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702A" w:rsidRPr="006837FF" w:rsidRDefault="00746D7F" w:rsidP="0023702A">
      <w:pPr>
        <w:ind w:firstLine="6379"/>
        <w:rPr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6A0E852D" wp14:editId="14AF8D36">
            <wp:extent cx="2422525" cy="1270635"/>
            <wp:effectExtent l="0" t="0" r="0" b="5715"/>
            <wp:docPr id="2" name="Рисунок 2" descr="D:\ОЛИМПИАДЫ\ОЛИМПИАДА 2019-2020\печать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D:\ОЛИМПИАДЫ\ОЛИМПИАДА 2019-2020\печать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11" t="25763" r="4078" b="59495"/>
                    <a:stretch/>
                  </pic:blipFill>
                  <pic:spPr bwMode="auto">
                    <a:xfrm>
                      <a:off x="0" y="0"/>
                      <a:ext cx="24225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702A" w:rsidRPr="00775759" w:rsidRDefault="0023702A" w:rsidP="0023702A">
      <w:pPr>
        <w:spacing w:line="100" w:lineRule="exact"/>
        <w:jc w:val="center"/>
        <w:rPr>
          <w:b/>
        </w:rPr>
      </w:pPr>
    </w:p>
    <w:p w:rsidR="0023702A" w:rsidRPr="00C862E6" w:rsidRDefault="0023702A" w:rsidP="0023702A">
      <w:pPr>
        <w:jc w:val="center"/>
        <w:rPr>
          <w:b/>
          <w:sz w:val="26"/>
          <w:szCs w:val="26"/>
          <w:lang w:val="be-BY"/>
        </w:rPr>
      </w:pPr>
      <w:r w:rsidRPr="00C862E6">
        <w:rPr>
          <w:b/>
          <w:sz w:val="26"/>
          <w:szCs w:val="26"/>
        </w:rPr>
        <w:t xml:space="preserve">Задания второго </w:t>
      </w:r>
      <w:r w:rsidRPr="00C862E6">
        <w:rPr>
          <w:b/>
          <w:sz w:val="26"/>
          <w:szCs w:val="26"/>
          <w:lang w:val="be-BY"/>
        </w:rPr>
        <w:t>этапа республиканской олимпиады</w:t>
      </w:r>
    </w:p>
    <w:p w:rsidR="0023702A" w:rsidRPr="00C862E6" w:rsidRDefault="0023702A" w:rsidP="0023702A">
      <w:pPr>
        <w:jc w:val="center"/>
        <w:rPr>
          <w:b/>
          <w:sz w:val="26"/>
          <w:szCs w:val="26"/>
        </w:rPr>
      </w:pPr>
      <w:r w:rsidRPr="00C862E6">
        <w:rPr>
          <w:b/>
          <w:sz w:val="26"/>
          <w:szCs w:val="26"/>
          <w:lang w:val="be-BY"/>
        </w:rPr>
        <w:t xml:space="preserve">по </w:t>
      </w:r>
      <w:r w:rsidRPr="00C862E6">
        <w:rPr>
          <w:b/>
          <w:sz w:val="26"/>
          <w:szCs w:val="26"/>
        </w:rPr>
        <w:t xml:space="preserve">учебным предметам «Всемирная история», «История Беларуси» </w:t>
      </w:r>
    </w:p>
    <w:p w:rsidR="0023702A" w:rsidRPr="00C862E6" w:rsidRDefault="0023702A" w:rsidP="0023702A">
      <w:pPr>
        <w:jc w:val="center"/>
        <w:rPr>
          <w:b/>
          <w:sz w:val="26"/>
          <w:szCs w:val="26"/>
          <w:lang w:val="be-BY"/>
        </w:rPr>
      </w:pPr>
      <w:r w:rsidRPr="00C862E6">
        <w:rPr>
          <w:b/>
          <w:sz w:val="26"/>
          <w:szCs w:val="26"/>
          <w:lang w:val="be-BY"/>
        </w:rPr>
        <w:t>201</w:t>
      </w:r>
      <w:r w:rsidRPr="00C862E6">
        <w:rPr>
          <w:b/>
          <w:sz w:val="26"/>
          <w:szCs w:val="26"/>
        </w:rPr>
        <w:t>9</w:t>
      </w:r>
      <w:r w:rsidRPr="00C862E6">
        <w:rPr>
          <w:b/>
          <w:sz w:val="26"/>
          <w:szCs w:val="26"/>
          <w:lang w:val="be-BY"/>
        </w:rPr>
        <w:t>/2020 учебный год</w:t>
      </w:r>
    </w:p>
    <w:p w:rsidR="0023702A" w:rsidRPr="00C862E6" w:rsidRDefault="0023702A" w:rsidP="0023702A">
      <w:pPr>
        <w:jc w:val="center"/>
        <w:rPr>
          <w:sz w:val="26"/>
          <w:szCs w:val="26"/>
        </w:rPr>
      </w:pPr>
      <w:r w:rsidRPr="00C862E6">
        <w:rPr>
          <w:sz w:val="26"/>
          <w:szCs w:val="26"/>
          <w:lang w:val="en-US"/>
        </w:rPr>
        <w:t>X</w:t>
      </w:r>
      <w:r w:rsidRPr="00C862E6">
        <w:rPr>
          <w:sz w:val="26"/>
          <w:szCs w:val="26"/>
        </w:rPr>
        <w:t xml:space="preserve"> класс</w:t>
      </w:r>
    </w:p>
    <w:p w:rsidR="0023702A" w:rsidRPr="00C862E6" w:rsidRDefault="0023702A" w:rsidP="0023702A">
      <w:pPr>
        <w:jc w:val="center"/>
        <w:rPr>
          <w:sz w:val="26"/>
          <w:szCs w:val="26"/>
        </w:rPr>
      </w:pPr>
      <w:r w:rsidRPr="00C862E6">
        <w:rPr>
          <w:sz w:val="26"/>
          <w:szCs w:val="26"/>
        </w:rPr>
        <w:t>II тур</w:t>
      </w:r>
    </w:p>
    <w:p w:rsidR="0023702A" w:rsidRPr="00775759" w:rsidRDefault="0023702A" w:rsidP="0023702A">
      <w:pPr>
        <w:spacing w:line="100" w:lineRule="exact"/>
        <w:jc w:val="center"/>
      </w:pPr>
    </w:p>
    <w:p w:rsidR="0023702A" w:rsidRPr="0023702A" w:rsidRDefault="0023702A" w:rsidP="00BA63E7">
      <w:pPr>
        <w:widowControl w:val="0"/>
        <w:rPr>
          <w:sz w:val="24"/>
          <w:szCs w:val="24"/>
        </w:rPr>
      </w:pPr>
      <w:r w:rsidRPr="0023702A">
        <w:rPr>
          <w:sz w:val="24"/>
          <w:szCs w:val="24"/>
        </w:rPr>
        <w:t xml:space="preserve">Уважаемые участники олимпиады! Перед </w:t>
      </w:r>
      <w:r w:rsidRPr="0023702A">
        <w:rPr>
          <w:spacing w:val="-4"/>
          <w:sz w:val="24"/>
          <w:szCs w:val="24"/>
        </w:rPr>
        <w:t xml:space="preserve">Вами вопросы </w:t>
      </w:r>
      <w:r w:rsidRPr="0023702A">
        <w:rPr>
          <w:sz w:val="24"/>
          <w:szCs w:val="24"/>
        </w:rPr>
        <w:t>I</w:t>
      </w:r>
      <w:r w:rsidR="001053CE" w:rsidRPr="0023702A">
        <w:rPr>
          <w:sz w:val="24"/>
          <w:szCs w:val="24"/>
        </w:rPr>
        <w:t>I</w:t>
      </w:r>
      <w:r w:rsidRPr="0023702A">
        <w:rPr>
          <w:spacing w:val="-4"/>
          <w:sz w:val="24"/>
          <w:szCs w:val="24"/>
        </w:rPr>
        <w:t xml:space="preserve"> тура </w:t>
      </w:r>
      <w:r w:rsidRPr="0023702A">
        <w:rPr>
          <w:sz w:val="24"/>
          <w:szCs w:val="24"/>
        </w:rPr>
        <w:t>второго этапа республиканской олимпиады. Задания выполняются на бланках заданий</w:t>
      </w:r>
      <w:r w:rsidRPr="0023702A">
        <w:rPr>
          <w:spacing w:val="-4"/>
          <w:sz w:val="24"/>
          <w:szCs w:val="24"/>
        </w:rPr>
        <w:t>.</w:t>
      </w:r>
      <w:r w:rsidRPr="0023702A">
        <w:rPr>
          <w:sz w:val="24"/>
          <w:szCs w:val="24"/>
        </w:rPr>
        <w:t xml:space="preserve"> Желаем Вам успехов! </w:t>
      </w:r>
    </w:p>
    <w:p w:rsidR="0023702A" w:rsidRDefault="0023702A" w:rsidP="0023702A">
      <w:pPr>
        <w:spacing w:line="100" w:lineRule="exact"/>
        <w:rPr>
          <w:b/>
        </w:rPr>
      </w:pPr>
    </w:p>
    <w:p w:rsidR="0023702A" w:rsidRPr="0023702A" w:rsidRDefault="0023702A" w:rsidP="0023702A">
      <w:pPr>
        <w:pStyle w:val="aa"/>
        <w:rPr>
          <w:rFonts w:ascii="Times New Roman" w:hAnsi="Times New Roman" w:cs="Times New Roman"/>
          <w:b/>
          <w:sz w:val="26"/>
          <w:szCs w:val="26"/>
        </w:rPr>
      </w:pPr>
      <w:r w:rsidRPr="0023702A">
        <w:rPr>
          <w:rFonts w:ascii="Times New Roman" w:hAnsi="Times New Roman" w:cs="Times New Roman"/>
          <w:b/>
          <w:sz w:val="26"/>
          <w:szCs w:val="26"/>
          <w:lang w:val="en-US"/>
        </w:rPr>
        <w:t>I</w:t>
      </w:r>
      <w:r w:rsidRPr="0023702A">
        <w:rPr>
          <w:rFonts w:ascii="Times New Roman" w:hAnsi="Times New Roman" w:cs="Times New Roman"/>
          <w:b/>
          <w:sz w:val="26"/>
          <w:szCs w:val="26"/>
        </w:rPr>
        <w:t>. Выберите и обведите правильный вариант ответа:</w:t>
      </w:r>
    </w:p>
    <w:p w:rsidR="00CE0D9F" w:rsidRPr="0023702A" w:rsidRDefault="0023702A">
      <w:pPr>
        <w:rPr>
          <w:b/>
          <w:sz w:val="26"/>
          <w:szCs w:val="26"/>
        </w:rPr>
      </w:pPr>
      <w:r w:rsidRPr="0023702A">
        <w:rPr>
          <w:b/>
          <w:sz w:val="26"/>
          <w:szCs w:val="26"/>
        </w:rPr>
        <w:t>1. В 14 – 37</w:t>
      </w:r>
      <w:r w:rsidR="009B7AF7" w:rsidRPr="0023702A">
        <w:rPr>
          <w:b/>
          <w:sz w:val="26"/>
          <w:szCs w:val="26"/>
        </w:rPr>
        <w:t>гг. римским императором был: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3702A" w:rsidRPr="0023702A" w:rsidTr="0023702A"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 Тиберий;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 Калигула;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 Нерон;</w:t>
            </w:r>
          </w:p>
        </w:tc>
        <w:tc>
          <w:tcPr>
            <w:tcW w:w="2606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 Клавдий.</w:t>
            </w:r>
          </w:p>
        </w:tc>
      </w:tr>
    </w:tbl>
    <w:p w:rsidR="0023702A" w:rsidRPr="0023702A" w:rsidRDefault="0023702A" w:rsidP="0023702A">
      <w:pPr>
        <w:spacing w:line="100" w:lineRule="exact"/>
        <w:rPr>
          <w:b/>
          <w:sz w:val="26"/>
          <w:szCs w:val="26"/>
        </w:rPr>
      </w:pPr>
    </w:p>
    <w:p w:rsidR="007C0066" w:rsidRPr="0023702A" w:rsidRDefault="0023702A">
      <w:pPr>
        <w:rPr>
          <w:b/>
          <w:sz w:val="26"/>
          <w:szCs w:val="26"/>
        </w:rPr>
      </w:pPr>
      <w:r w:rsidRPr="0023702A">
        <w:rPr>
          <w:b/>
          <w:sz w:val="26"/>
          <w:szCs w:val="26"/>
        </w:rPr>
        <w:t>2. </w:t>
      </w:r>
      <w:r w:rsidR="003C6C9D" w:rsidRPr="0023702A">
        <w:rPr>
          <w:b/>
          <w:sz w:val="26"/>
          <w:szCs w:val="26"/>
        </w:rPr>
        <w:t>Остатки деревянного рала на территории Беларуси найдены около: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23702A" w:rsidRPr="0023702A" w:rsidTr="0023702A">
        <w:tc>
          <w:tcPr>
            <w:tcW w:w="5210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 деревни Юровичи;</w:t>
            </w:r>
          </w:p>
        </w:tc>
        <w:tc>
          <w:tcPr>
            <w:tcW w:w="5211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 деревни Каплановичи;</w:t>
            </w:r>
          </w:p>
        </w:tc>
      </w:tr>
      <w:tr w:rsidR="0023702A" w:rsidRPr="0023702A" w:rsidTr="0023702A">
        <w:tc>
          <w:tcPr>
            <w:tcW w:w="5210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 посёлка Красносельский;</w:t>
            </w:r>
          </w:p>
        </w:tc>
        <w:tc>
          <w:tcPr>
            <w:tcW w:w="5211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 города Гродно.</w:t>
            </w:r>
          </w:p>
        </w:tc>
      </w:tr>
    </w:tbl>
    <w:p w:rsidR="0023702A" w:rsidRPr="0023702A" w:rsidRDefault="0023702A" w:rsidP="0023702A">
      <w:pPr>
        <w:spacing w:line="100" w:lineRule="exact"/>
        <w:rPr>
          <w:b/>
          <w:sz w:val="26"/>
          <w:szCs w:val="26"/>
        </w:rPr>
      </w:pPr>
    </w:p>
    <w:p w:rsidR="007125B5" w:rsidRDefault="0023702A">
      <w:pPr>
        <w:rPr>
          <w:b/>
          <w:sz w:val="26"/>
          <w:szCs w:val="26"/>
        </w:rPr>
      </w:pPr>
      <w:r>
        <w:rPr>
          <w:b/>
          <w:sz w:val="26"/>
          <w:szCs w:val="26"/>
        </w:rPr>
        <w:t>3. </w:t>
      </w:r>
      <w:r w:rsidR="003C6C9D" w:rsidRPr="0023702A">
        <w:rPr>
          <w:b/>
          <w:sz w:val="26"/>
          <w:szCs w:val="26"/>
        </w:rPr>
        <w:t>Битва на Каталаунских полях состоялась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3702A" w:rsidTr="0023702A"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9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395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451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6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1071</w:t>
            </w:r>
            <w:r w:rsidRPr="0023702A">
              <w:rPr>
                <w:sz w:val="26"/>
                <w:szCs w:val="26"/>
              </w:rPr>
              <w:t>г.</w:t>
            </w:r>
          </w:p>
        </w:tc>
      </w:tr>
    </w:tbl>
    <w:p w:rsidR="0023702A" w:rsidRPr="0023702A" w:rsidRDefault="0023702A" w:rsidP="0023702A">
      <w:pPr>
        <w:spacing w:line="100" w:lineRule="exact"/>
        <w:rPr>
          <w:b/>
          <w:sz w:val="26"/>
          <w:szCs w:val="26"/>
        </w:rPr>
      </w:pPr>
    </w:p>
    <w:p w:rsidR="003C6C9D" w:rsidRDefault="0023702A">
      <w:pPr>
        <w:rPr>
          <w:b/>
          <w:sz w:val="26"/>
          <w:szCs w:val="26"/>
        </w:rPr>
      </w:pPr>
      <w:r>
        <w:rPr>
          <w:b/>
          <w:sz w:val="26"/>
          <w:szCs w:val="26"/>
        </w:rPr>
        <w:t>4. В 1067</w:t>
      </w:r>
      <w:r w:rsidR="0038006B" w:rsidRPr="0023702A">
        <w:rPr>
          <w:b/>
          <w:sz w:val="26"/>
          <w:szCs w:val="26"/>
        </w:rPr>
        <w:t>г. впервые упоминаются в летописи города: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3702A" w:rsidTr="0023702A"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Несвиж и Минск;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Минск и Орша;</w:t>
            </w:r>
          </w:p>
        </w:tc>
        <w:tc>
          <w:tcPr>
            <w:tcW w:w="2605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Речица и Минск;</w:t>
            </w:r>
          </w:p>
        </w:tc>
        <w:tc>
          <w:tcPr>
            <w:tcW w:w="2606" w:type="dxa"/>
          </w:tcPr>
          <w:p w:rsidR="0023702A" w:rsidRPr="0023702A" w:rsidRDefault="0023702A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Орша и Пинск.</w:t>
            </w:r>
          </w:p>
        </w:tc>
      </w:tr>
    </w:tbl>
    <w:p w:rsidR="0023702A" w:rsidRPr="0023702A" w:rsidRDefault="0023702A" w:rsidP="0023702A">
      <w:pPr>
        <w:spacing w:line="100" w:lineRule="exact"/>
        <w:rPr>
          <w:b/>
          <w:sz w:val="26"/>
          <w:szCs w:val="26"/>
        </w:rPr>
      </w:pPr>
    </w:p>
    <w:p w:rsidR="003C6C9D" w:rsidRDefault="0023702A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5. </w:t>
      </w:r>
      <w:r w:rsidR="00532E42" w:rsidRPr="0023702A">
        <w:rPr>
          <w:b/>
          <w:sz w:val="26"/>
          <w:szCs w:val="26"/>
        </w:rPr>
        <w:t>Карл Смелый был герцогом: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3702A" w:rsidTr="00E74BD8">
        <w:tc>
          <w:tcPr>
            <w:tcW w:w="2605" w:type="dxa"/>
          </w:tcPr>
          <w:p w:rsidR="0023702A" w:rsidRPr="00E74BD8" w:rsidRDefault="00E74BD8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Аквитании;</w:t>
            </w:r>
          </w:p>
        </w:tc>
        <w:tc>
          <w:tcPr>
            <w:tcW w:w="2605" w:type="dxa"/>
          </w:tcPr>
          <w:p w:rsidR="0023702A" w:rsidRPr="00E74BD8" w:rsidRDefault="00E74BD8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Нормандии;</w:t>
            </w:r>
          </w:p>
        </w:tc>
        <w:tc>
          <w:tcPr>
            <w:tcW w:w="2605" w:type="dxa"/>
          </w:tcPr>
          <w:p w:rsidR="0023702A" w:rsidRPr="00E74BD8" w:rsidRDefault="00E74BD8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Гаскони;</w:t>
            </w:r>
          </w:p>
        </w:tc>
        <w:tc>
          <w:tcPr>
            <w:tcW w:w="2606" w:type="dxa"/>
          </w:tcPr>
          <w:p w:rsidR="0023702A" w:rsidRPr="00E74BD8" w:rsidRDefault="00E74BD8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Бургундии.</w:t>
            </w:r>
          </w:p>
        </w:tc>
      </w:tr>
    </w:tbl>
    <w:p w:rsidR="0023702A" w:rsidRPr="0023702A" w:rsidRDefault="0023702A" w:rsidP="00E74BD8">
      <w:pPr>
        <w:spacing w:line="100" w:lineRule="exact"/>
        <w:rPr>
          <w:b/>
          <w:sz w:val="26"/>
          <w:szCs w:val="26"/>
        </w:rPr>
      </w:pPr>
    </w:p>
    <w:p w:rsidR="0038006B" w:rsidRDefault="00E74BD8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6. </w:t>
      </w:r>
      <w:r w:rsidR="00532E42" w:rsidRPr="0023702A">
        <w:rPr>
          <w:b/>
          <w:sz w:val="26"/>
          <w:szCs w:val="26"/>
        </w:rPr>
        <w:t>Путём династического брака в состав ВКЛ вошло: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5103"/>
      </w:tblGrid>
      <w:tr w:rsidR="00E74BD8" w:rsidTr="00E74BD8">
        <w:tc>
          <w:tcPr>
            <w:tcW w:w="4928" w:type="dxa"/>
          </w:tcPr>
          <w:p w:rsidR="00E74BD8" w:rsidRPr="00E74BD8" w:rsidRDefault="00E74BD8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Pr="0023702A">
              <w:rPr>
                <w:sz w:val="26"/>
                <w:szCs w:val="26"/>
              </w:rPr>
              <w:t>Полоцкое княжество;</w:t>
            </w:r>
          </w:p>
        </w:tc>
        <w:tc>
          <w:tcPr>
            <w:tcW w:w="5103" w:type="dxa"/>
          </w:tcPr>
          <w:p w:rsidR="00E74BD8" w:rsidRPr="00E74BD8" w:rsidRDefault="00E74BD8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Pr="0023702A">
              <w:rPr>
                <w:sz w:val="26"/>
                <w:szCs w:val="26"/>
              </w:rPr>
              <w:t>Минское княжество;</w:t>
            </w:r>
          </w:p>
        </w:tc>
      </w:tr>
      <w:tr w:rsidR="00E74BD8" w:rsidTr="00E74BD8">
        <w:tc>
          <w:tcPr>
            <w:tcW w:w="4928" w:type="dxa"/>
          </w:tcPr>
          <w:p w:rsidR="00E74BD8" w:rsidRPr="0023702A" w:rsidRDefault="00E74BD8" w:rsidP="00E74BD8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Витебское княжество;</w:t>
            </w:r>
          </w:p>
        </w:tc>
        <w:tc>
          <w:tcPr>
            <w:tcW w:w="5103" w:type="dxa"/>
          </w:tcPr>
          <w:p w:rsidR="00E74BD8" w:rsidRPr="0023702A" w:rsidRDefault="00E74BD8" w:rsidP="00E74BD8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Мстиславское княжество.</w:t>
            </w:r>
          </w:p>
        </w:tc>
      </w:tr>
    </w:tbl>
    <w:p w:rsidR="00E74BD8" w:rsidRPr="0023702A" w:rsidRDefault="00E74BD8" w:rsidP="001053CE">
      <w:pPr>
        <w:spacing w:line="100" w:lineRule="exact"/>
        <w:rPr>
          <w:b/>
          <w:sz w:val="26"/>
          <w:szCs w:val="26"/>
        </w:rPr>
      </w:pPr>
    </w:p>
    <w:p w:rsidR="0038006B" w:rsidRDefault="001053CE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7</w:t>
      </w:r>
      <w:r w:rsidR="00940886">
        <w:rPr>
          <w:b/>
          <w:sz w:val="26"/>
          <w:szCs w:val="26"/>
        </w:rPr>
        <w:t>.</w:t>
      </w:r>
      <w:r>
        <w:rPr>
          <w:b/>
          <w:sz w:val="26"/>
          <w:szCs w:val="26"/>
        </w:rPr>
        <w:t> </w:t>
      </w:r>
      <w:r w:rsidR="00EB7DD0" w:rsidRPr="0023702A">
        <w:rPr>
          <w:b/>
          <w:sz w:val="26"/>
          <w:szCs w:val="26"/>
        </w:rPr>
        <w:t>Нантский эдикт был издан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1053CE" w:rsidTr="00BD41F7"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</w:rPr>
              <w:t> 1568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</w:rPr>
              <w:t> 1571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</w:rPr>
              <w:t> 1582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6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1598</w:t>
            </w:r>
            <w:r w:rsidRPr="0023702A">
              <w:rPr>
                <w:sz w:val="26"/>
                <w:szCs w:val="26"/>
              </w:rPr>
              <w:t>г.</w:t>
            </w:r>
          </w:p>
        </w:tc>
      </w:tr>
    </w:tbl>
    <w:p w:rsidR="001053CE" w:rsidRPr="0023702A" w:rsidRDefault="001053CE" w:rsidP="001053CE">
      <w:pPr>
        <w:spacing w:line="100" w:lineRule="exact"/>
        <w:rPr>
          <w:b/>
          <w:sz w:val="26"/>
          <w:szCs w:val="26"/>
        </w:rPr>
      </w:pPr>
    </w:p>
    <w:p w:rsidR="00F22C05" w:rsidRDefault="001053CE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8. </w:t>
      </w:r>
      <w:r w:rsidR="00EB7DD0" w:rsidRPr="0023702A">
        <w:rPr>
          <w:b/>
          <w:sz w:val="26"/>
          <w:szCs w:val="26"/>
        </w:rPr>
        <w:t>Автором книги «Великое искусство артиллерии» был: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1053CE" w:rsidTr="00BD41F7"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</w:rPr>
              <w:t> А.</w:t>
            </w:r>
            <w:r w:rsidRPr="0023702A">
              <w:rPr>
                <w:sz w:val="26"/>
                <w:szCs w:val="26"/>
              </w:rPr>
              <w:t>Коялович;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</w:rPr>
              <w:t> И.</w:t>
            </w:r>
            <w:r w:rsidRPr="0023702A">
              <w:rPr>
                <w:sz w:val="26"/>
                <w:szCs w:val="26"/>
              </w:rPr>
              <w:t>Копиевич;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</w:rPr>
              <w:t> К.</w:t>
            </w:r>
            <w:r w:rsidRPr="0023702A">
              <w:rPr>
                <w:sz w:val="26"/>
                <w:szCs w:val="26"/>
              </w:rPr>
              <w:t>Семенович;</w:t>
            </w:r>
          </w:p>
        </w:tc>
        <w:tc>
          <w:tcPr>
            <w:tcW w:w="2606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Ф.</w:t>
            </w:r>
            <w:r w:rsidRPr="0023702A">
              <w:rPr>
                <w:sz w:val="26"/>
                <w:szCs w:val="26"/>
              </w:rPr>
              <w:t>Смуглевич.</w:t>
            </w:r>
          </w:p>
        </w:tc>
      </w:tr>
    </w:tbl>
    <w:p w:rsidR="001053CE" w:rsidRPr="0023702A" w:rsidRDefault="001053CE" w:rsidP="001053CE">
      <w:pPr>
        <w:spacing w:line="100" w:lineRule="exact"/>
        <w:rPr>
          <w:b/>
          <w:sz w:val="26"/>
          <w:szCs w:val="26"/>
        </w:rPr>
      </w:pPr>
    </w:p>
    <w:p w:rsidR="0038006B" w:rsidRDefault="001053CE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9. </w:t>
      </w:r>
      <w:r w:rsidR="00EB7DD0" w:rsidRPr="0023702A">
        <w:rPr>
          <w:b/>
          <w:sz w:val="26"/>
          <w:szCs w:val="26"/>
        </w:rPr>
        <w:t>Правителем Империи Великих Моголов в 1556 – 1605 гг. был: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1053CE" w:rsidTr="00BD41F7"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Pr="0023702A">
              <w:rPr>
                <w:sz w:val="26"/>
                <w:szCs w:val="26"/>
              </w:rPr>
              <w:t>Бабур;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Pr="0023702A">
              <w:rPr>
                <w:sz w:val="26"/>
                <w:szCs w:val="26"/>
              </w:rPr>
              <w:t>Акбар;</w:t>
            </w:r>
          </w:p>
        </w:tc>
        <w:tc>
          <w:tcPr>
            <w:tcW w:w="2605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Pr="0023702A">
              <w:rPr>
                <w:sz w:val="26"/>
                <w:szCs w:val="26"/>
              </w:rPr>
              <w:t>Шах-Джахан;</w:t>
            </w:r>
          </w:p>
        </w:tc>
        <w:tc>
          <w:tcPr>
            <w:tcW w:w="2606" w:type="dxa"/>
          </w:tcPr>
          <w:p w:rsidR="001053CE" w:rsidRPr="001053CE" w:rsidRDefault="001053CE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</w:t>
            </w:r>
            <w:r w:rsidRPr="0023702A">
              <w:rPr>
                <w:sz w:val="26"/>
                <w:szCs w:val="26"/>
              </w:rPr>
              <w:t>Аурангзеб.</w:t>
            </w:r>
          </w:p>
        </w:tc>
      </w:tr>
    </w:tbl>
    <w:p w:rsidR="001053CE" w:rsidRPr="0023702A" w:rsidRDefault="001053CE" w:rsidP="001053CE">
      <w:pPr>
        <w:spacing w:line="100" w:lineRule="exact"/>
        <w:rPr>
          <w:b/>
          <w:sz w:val="26"/>
          <w:szCs w:val="26"/>
        </w:rPr>
      </w:pPr>
    </w:p>
    <w:p w:rsidR="00EB7DD0" w:rsidRDefault="00643889" w:rsidP="003C5078">
      <w:pPr>
        <w:rPr>
          <w:b/>
          <w:sz w:val="26"/>
          <w:szCs w:val="26"/>
        </w:rPr>
      </w:pPr>
      <w:r w:rsidRPr="0023702A">
        <w:rPr>
          <w:b/>
          <w:sz w:val="26"/>
          <w:szCs w:val="26"/>
        </w:rPr>
        <w:t>10</w:t>
      </w:r>
      <w:r w:rsidR="001053CE">
        <w:rPr>
          <w:b/>
          <w:sz w:val="26"/>
          <w:szCs w:val="26"/>
        </w:rPr>
        <w:t>. </w:t>
      </w:r>
      <w:r w:rsidR="003C5078" w:rsidRPr="0023702A">
        <w:rPr>
          <w:b/>
          <w:sz w:val="26"/>
          <w:szCs w:val="26"/>
        </w:rPr>
        <w:t>Канал, построенный по инициативе магната Михала Казимира Огинского, соединил: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1053CE" w:rsidTr="00BD41F7">
        <w:tc>
          <w:tcPr>
            <w:tcW w:w="5210" w:type="dxa"/>
          </w:tcPr>
          <w:p w:rsidR="001053CE" w:rsidRPr="001053CE" w:rsidRDefault="001053CE" w:rsidP="003C5078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Днепр и Нёман;</w:t>
            </w:r>
          </w:p>
        </w:tc>
        <w:tc>
          <w:tcPr>
            <w:tcW w:w="5211" w:type="dxa"/>
          </w:tcPr>
          <w:p w:rsidR="001053CE" w:rsidRPr="001053CE" w:rsidRDefault="001053CE" w:rsidP="003C5078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Pr="0023702A">
              <w:rPr>
                <w:sz w:val="26"/>
                <w:szCs w:val="26"/>
              </w:rPr>
              <w:t>Припять и Западный Буг;</w:t>
            </w:r>
          </w:p>
        </w:tc>
      </w:tr>
      <w:tr w:rsidR="001053CE" w:rsidTr="00BD41F7">
        <w:tc>
          <w:tcPr>
            <w:tcW w:w="5210" w:type="dxa"/>
          </w:tcPr>
          <w:p w:rsidR="001053CE" w:rsidRPr="001053CE" w:rsidRDefault="001053CE" w:rsidP="003C5078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Pr="0023702A">
              <w:rPr>
                <w:sz w:val="26"/>
                <w:szCs w:val="26"/>
              </w:rPr>
              <w:t>Нёман и Западную Двину;</w:t>
            </w:r>
          </w:p>
        </w:tc>
        <w:tc>
          <w:tcPr>
            <w:tcW w:w="5211" w:type="dxa"/>
          </w:tcPr>
          <w:p w:rsidR="001053CE" w:rsidRPr="001053CE" w:rsidRDefault="001053CE" w:rsidP="003C5078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Днепр и Днестр.</w:t>
            </w:r>
          </w:p>
        </w:tc>
      </w:tr>
    </w:tbl>
    <w:p w:rsidR="001053CE" w:rsidRPr="0023702A" w:rsidRDefault="001053CE" w:rsidP="001053CE">
      <w:pPr>
        <w:spacing w:line="100" w:lineRule="exact"/>
        <w:rPr>
          <w:b/>
          <w:sz w:val="26"/>
          <w:szCs w:val="26"/>
        </w:rPr>
      </w:pPr>
    </w:p>
    <w:p w:rsidR="00643889" w:rsidRDefault="00BD41F7" w:rsidP="00EB7DD0">
      <w:pPr>
        <w:rPr>
          <w:b/>
          <w:sz w:val="26"/>
          <w:szCs w:val="26"/>
        </w:rPr>
      </w:pPr>
      <w:r>
        <w:rPr>
          <w:b/>
          <w:sz w:val="26"/>
          <w:szCs w:val="26"/>
        </w:rPr>
        <w:t>11. </w:t>
      </w:r>
      <w:r w:rsidR="005B195A" w:rsidRPr="0023702A">
        <w:rPr>
          <w:b/>
          <w:sz w:val="26"/>
          <w:szCs w:val="26"/>
        </w:rPr>
        <w:t xml:space="preserve">Наполеон говорил: </w:t>
      </w:r>
      <w:r w:rsidR="005B195A" w:rsidRPr="0023702A">
        <w:rPr>
          <w:b/>
          <w:i/>
          <w:sz w:val="26"/>
          <w:szCs w:val="26"/>
        </w:rPr>
        <w:t xml:space="preserve">«Моя истинная слава не в том, что я выиграл сорок сражений: Ватерлоо изгладит память о всех этих победах. Но что не может быть забыто, что будет жить вечно, </w:t>
      </w:r>
      <w:r>
        <w:rPr>
          <w:b/>
          <w:i/>
          <w:sz w:val="26"/>
          <w:szCs w:val="26"/>
        </w:rPr>
        <w:t>–</w:t>
      </w:r>
      <w:r w:rsidR="005B195A" w:rsidRPr="0023702A">
        <w:rPr>
          <w:b/>
          <w:i/>
          <w:sz w:val="26"/>
          <w:szCs w:val="26"/>
        </w:rPr>
        <w:t xml:space="preserve"> это …»</w:t>
      </w:r>
      <w:r>
        <w:rPr>
          <w:b/>
          <w:sz w:val="26"/>
          <w:szCs w:val="26"/>
        </w:rPr>
        <w:t>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BD41F7" w:rsidTr="00BD41F7">
        <w:tc>
          <w:tcPr>
            <w:tcW w:w="5210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Pr="0023702A">
              <w:rPr>
                <w:sz w:val="26"/>
                <w:szCs w:val="26"/>
              </w:rPr>
              <w:t>«моя гвардия»;</w:t>
            </w:r>
          </w:p>
        </w:tc>
        <w:tc>
          <w:tcPr>
            <w:tcW w:w="5211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Pr="0023702A">
              <w:rPr>
                <w:sz w:val="26"/>
                <w:szCs w:val="26"/>
              </w:rPr>
              <w:t>«моя денежная реформа»;</w:t>
            </w:r>
          </w:p>
        </w:tc>
      </w:tr>
      <w:tr w:rsidR="00BD41F7" w:rsidTr="00BD41F7">
        <w:tc>
          <w:tcPr>
            <w:tcW w:w="5210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Pr="0023702A">
              <w:rPr>
                <w:sz w:val="26"/>
                <w:szCs w:val="26"/>
              </w:rPr>
              <w:t>«мой Гражданский кодекс»;</w:t>
            </w:r>
          </w:p>
        </w:tc>
        <w:tc>
          <w:tcPr>
            <w:tcW w:w="5211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</w:rPr>
              <w:t> </w:t>
            </w:r>
            <w:r w:rsidRPr="0023702A">
              <w:rPr>
                <w:sz w:val="26"/>
                <w:szCs w:val="26"/>
              </w:rPr>
              <w:t>«мой поход в Россию».</w:t>
            </w:r>
          </w:p>
        </w:tc>
      </w:tr>
    </w:tbl>
    <w:p w:rsidR="00BD41F7" w:rsidRPr="0023702A" w:rsidRDefault="00BD41F7" w:rsidP="00BA63E7">
      <w:pPr>
        <w:spacing w:line="100" w:lineRule="exact"/>
        <w:ind w:right="-115"/>
        <w:rPr>
          <w:b/>
          <w:sz w:val="26"/>
          <w:szCs w:val="26"/>
        </w:rPr>
      </w:pPr>
    </w:p>
    <w:p w:rsidR="00BA63E7" w:rsidRDefault="00BA63E7" w:rsidP="00EB7DD0">
      <w:pPr>
        <w:rPr>
          <w:b/>
          <w:sz w:val="26"/>
          <w:szCs w:val="26"/>
        </w:rPr>
      </w:pPr>
    </w:p>
    <w:p w:rsidR="00643889" w:rsidRDefault="00BD41F7" w:rsidP="00EB7DD0">
      <w:pPr>
        <w:rPr>
          <w:b/>
          <w:sz w:val="26"/>
          <w:szCs w:val="26"/>
        </w:rPr>
      </w:pPr>
      <w:r>
        <w:rPr>
          <w:b/>
          <w:sz w:val="26"/>
          <w:szCs w:val="26"/>
        </w:rPr>
        <w:t>12. </w:t>
      </w:r>
      <w:r w:rsidR="005B195A" w:rsidRPr="0023702A">
        <w:rPr>
          <w:b/>
          <w:sz w:val="26"/>
          <w:szCs w:val="26"/>
        </w:rPr>
        <w:t>Отмена действия Статута ВКЛ и введение российского законодательства в Минской, Гродненской и Виленской губерниях произошло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BD41F7" w:rsidTr="00BD41F7">
        <w:tc>
          <w:tcPr>
            <w:tcW w:w="2605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а) 1831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1839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1840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6" w:type="dxa"/>
          </w:tcPr>
          <w:p w:rsidR="00BD41F7" w:rsidRPr="00BD41F7" w:rsidRDefault="00BD41F7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1846</w:t>
            </w:r>
            <w:r w:rsidRPr="0023702A">
              <w:rPr>
                <w:sz w:val="26"/>
                <w:szCs w:val="26"/>
              </w:rPr>
              <w:t>г.</w:t>
            </w:r>
          </w:p>
        </w:tc>
      </w:tr>
    </w:tbl>
    <w:p w:rsidR="00BD41F7" w:rsidRPr="0023702A" w:rsidRDefault="00BD41F7" w:rsidP="00BD41F7">
      <w:pPr>
        <w:spacing w:line="100" w:lineRule="exact"/>
        <w:rPr>
          <w:b/>
          <w:sz w:val="26"/>
          <w:szCs w:val="26"/>
        </w:rPr>
      </w:pPr>
    </w:p>
    <w:p w:rsidR="00643889" w:rsidRPr="0023702A" w:rsidRDefault="00BD41F7" w:rsidP="00EB7DD0">
      <w:pPr>
        <w:rPr>
          <w:b/>
          <w:sz w:val="26"/>
          <w:szCs w:val="26"/>
        </w:rPr>
      </w:pPr>
      <w:r>
        <w:rPr>
          <w:b/>
          <w:sz w:val="26"/>
          <w:szCs w:val="26"/>
        </w:rPr>
        <w:t>13.</w:t>
      </w:r>
      <w:r>
        <w:rPr>
          <w:b/>
          <w:sz w:val="26"/>
          <w:szCs w:val="26"/>
          <w:lang w:val="en-US"/>
        </w:rPr>
        <w:t> </w:t>
      </w:r>
      <w:r w:rsidR="003729B0" w:rsidRPr="0023702A">
        <w:rPr>
          <w:b/>
          <w:sz w:val="26"/>
          <w:szCs w:val="26"/>
        </w:rPr>
        <w:t>«Жалов</w:t>
      </w:r>
      <w:r w:rsidR="00281411">
        <w:rPr>
          <w:b/>
          <w:sz w:val="26"/>
          <w:szCs w:val="26"/>
        </w:rPr>
        <w:t>анная грамота дворянству» (1785</w:t>
      </w:r>
      <w:r w:rsidR="003729B0" w:rsidRPr="0023702A">
        <w:rPr>
          <w:b/>
          <w:sz w:val="26"/>
          <w:szCs w:val="26"/>
        </w:rPr>
        <w:t xml:space="preserve">г.) предусматривала: </w:t>
      </w:r>
    </w:p>
    <w:p w:rsidR="003729B0" w:rsidRPr="0023702A" w:rsidRDefault="00BD41F7" w:rsidP="003729B0">
      <w:pPr>
        <w:rPr>
          <w:sz w:val="26"/>
          <w:szCs w:val="26"/>
        </w:rPr>
      </w:pPr>
      <w:r>
        <w:rPr>
          <w:sz w:val="26"/>
          <w:szCs w:val="26"/>
        </w:rPr>
        <w:t>а)</w:t>
      </w:r>
      <w:r>
        <w:rPr>
          <w:sz w:val="26"/>
          <w:szCs w:val="26"/>
          <w:lang w:val="en-US"/>
        </w:rPr>
        <w:t> </w:t>
      </w:r>
      <w:r w:rsidR="003729B0" w:rsidRPr="0023702A">
        <w:rPr>
          <w:sz w:val="26"/>
          <w:szCs w:val="26"/>
        </w:rPr>
        <w:t>введение для дворян ограничения земельных владений;</w:t>
      </w:r>
    </w:p>
    <w:p w:rsidR="003729B0" w:rsidRPr="0023702A" w:rsidRDefault="00BD41F7" w:rsidP="003729B0">
      <w:pPr>
        <w:rPr>
          <w:sz w:val="26"/>
          <w:szCs w:val="26"/>
        </w:rPr>
      </w:pPr>
      <w:r>
        <w:rPr>
          <w:sz w:val="26"/>
          <w:szCs w:val="26"/>
        </w:rPr>
        <w:t>б)</w:t>
      </w:r>
      <w:r>
        <w:rPr>
          <w:sz w:val="26"/>
          <w:szCs w:val="26"/>
          <w:lang w:val="en-US"/>
        </w:rPr>
        <w:t> </w:t>
      </w:r>
      <w:r w:rsidR="003729B0" w:rsidRPr="0023702A">
        <w:rPr>
          <w:sz w:val="26"/>
          <w:szCs w:val="26"/>
        </w:rPr>
        <w:t>запрет для дворян покидать Российскую империю;</w:t>
      </w:r>
    </w:p>
    <w:p w:rsidR="003729B0" w:rsidRPr="0023702A" w:rsidRDefault="00BD41F7" w:rsidP="003729B0">
      <w:pPr>
        <w:rPr>
          <w:sz w:val="26"/>
          <w:szCs w:val="26"/>
        </w:rPr>
      </w:pPr>
      <w:r>
        <w:rPr>
          <w:sz w:val="26"/>
          <w:szCs w:val="26"/>
        </w:rPr>
        <w:t>в)</w:t>
      </w:r>
      <w:r>
        <w:rPr>
          <w:sz w:val="26"/>
          <w:szCs w:val="26"/>
          <w:lang w:val="en-US"/>
        </w:rPr>
        <w:t> </w:t>
      </w:r>
      <w:r w:rsidR="003729B0" w:rsidRPr="0023702A">
        <w:rPr>
          <w:sz w:val="26"/>
          <w:szCs w:val="26"/>
        </w:rPr>
        <w:t>введение для крестьян права жаловаться на своих помещиков;</w:t>
      </w:r>
    </w:p>
    <w:p w:rsidR="003729B0" w:rsidRPr="00281411" w:rsidRDefault="00BD41F7" w:rsidP="003729B0">
      <w:pPr>
        <w:rPr>
          <w:sz w:val="26"/>
          <w:szCs w:val="26"/>
        </w:rPr>
      </w:pPr>
      <w:r>
        <w:rPr>
          <w:sz w:val="26"/>
          <w:szCs w:val="26"/>
        </w:rPr>
        <w:t>г)</w:t>
      </w:r>
      <w:r>
        <w:rPr>
          <w:sz w:val="26"/>
          <w:szCs w:val="26"/>
          <w:lang w:val="en-US"/>
        </w:rPr>
        <w:t> </w:t>
      </w:r>
      <w:r w:rsidR="003729B0" w:rsidRPr="0023702A">
        <w:rPr>
          <w:sz w:val="26"/>
          <w:szCs w:val="26"/>
        </w:rPr>
        <w:t>освобождение дворян от податей и повинностей.</w:t>
      </w:r>
    </w:p>
    <w:p w:rsidR="00281411" w:rsidRPr="00281411" w:rsidRDefault="00281411" w:rsidP="00281411">
      <w:pPr>
        <w:spacing w:line="100" w:lineRule="exact"/>
        <w:rPr>
          <w:sz w:val="26"/>
          <w:szCs w:val="26"/>
        </w:rPr>
      </w:pPr>
    </w:p>
    <w:p w:rsidR="005B195A" w:rsidRPr="00C862E6" w:rsidRDefault="00281411" w:rsidP="003729B0">
      <w:pPr>
        <w:rPr>
          <w:b/>
          <w:sz w:val="26"/>
          <w:szCs w:val="26"/>
        </w:rPr>
      </w:pPr>
      <w:r>
        <w:rPr>
          <w:b/>
          <w:sz w:val="26"/>
          <w:szCs w:val="26"/>
        </w:rPr>
        <w:t>14.</w:t>
      </w:r>
      <w:r>
        <w:rPr>
          <w:b/>
          <w:sz w:val="26"/>
          <w:szCs w:val="26"/>
          <w:lang w:val="en-US"/>
        </w:rPr>
        <w:t> </w:t>
      </w:r>
      <w:r w:rsidR="003729B0" w:rsidRPr="0023702A">
        <w:rPr>
          <w:b/>
          <w:sz w:val="26"/>
          <w:szCs w:val="26"/>
        </w:rPr>
        <w:t>Льнопрядильная фабрика «Двина», построен</w:t>
      </w:r>
      <w:r w:rsidR="00EB4D6B" w:rsidRPr="0023702A">
        <w:rPr>
          <w:b/>
          <w:sz w:val="26"/>
          <w:szCs w:val="26"/>
        </w:rPr>
        <w:t xml:space="preserve">ная </w:t>
      </w:r>
      <w:r>
        <w:rPr>
          <w:b/>
          <w:sz w:val="26"/>
          <w:szCs w:val="26"/>
        </w:rPr>
        <w:t>в 1900</w:t>
      </w:r>
      <w:r w:rsidR="003729B0" w:rsidRPr="0023702A">
        <w:rPr>
          <w:b/>
          <w:sz w:val="26"/>
          <w:szCs w:val="26"/>
        </w:rPr>
        <w:t>г.</w:t>
      </w:r>
      <w:r w:rsidR="00EB4D6B" w:rsidRPr="0023702A">
        <w:rPr>
          <w:b/>
          <w:sz w:val="26"/>
          <w:szCs w:val="26"/>
        </w:rPr>
        <w:t>, находилась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81411" w:rsidTr="00281411">
        <w:tc>
          <w:tcPr>
            <w:tcW w:w="2605" w:type="dxa"/>
          </w:tcPr>
          <w:p w:rsidR="00281411" w:rsidRPr="00281411" w:rsidRDefault="00281411" w:rsidP="003729B0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Орше;</w:t>
            </w:r>
          </w:p>
        </w:tc>
        <w:tc>
          <w:tcPr>
            <w:tcW w:w="2605" w:type="dxa"/>
          </w:tcPr>
          <w:p w:rsidR="00281411" w:rsidRPr="00281411" w:rsidRDefault="00281411" w:rsidP="003729B0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Полоцке;</w:t>
            </w:r>
          </w:p>
        </w:tc>
        <w:tc>
          <w:tcPr>
            <w:tcW w:w="2605" w:type="dxa"/>
          </w:tcPr>
          <w:p w:rsidR="00281411" w:rsidRPr="00281411" w:rsidRDefault="00281411" w:rsidP="003729B0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Витебске;</w:t>
            </w:r>
          </w:p>
        </w:tc>
        <w:tc>
          <w:tcPr>
            <w:tcW w:w="2606" w:type="dxa"/>
          </w:tcPr>
          <w:p w:rsidR="00281411" w:rsidRPr="00281411" w:rsidRDefault="00281411" w:rsidP="003729B0">
            <w:pPr>
              <w:rPr>
                <w:sz w:val="26"/>
                <w:szCs w:val="26"/>
                <w:lang w:val="en-US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Браславе.</w:t>
            </w:r>
          </w:p>
        </w:tc>
      </w:tr>
    </w:tbl>
    <w:p w:rsidR="00281411" w:rsidRPr="00281411" w:rsidRDefault="00281411" w:rsidP="00281411">
      <w:pPr>
        <w:spacing w:line="100" w:lineRule="exact"/>
        <w:rPr>
          <w:b/>
          <w:sz w:val="26"/>
          <w:szCs w:val="26"/>
          <w:lang w:val="en-US"/>
        </w:rPr>
      </w:pPr>
    </w:p>
    <w:p w:rsidR="003729B0" w:rsidRPr="00C862E6" w:rsidRDefault="00281411" w:rsidP="00EB7DD0">
      <w:pPr>
        <w:rPr>
          <w:b/>
          <w:sz w:val="26"/>
          <w:szCs w:val="26"/>
        </w:rPr>
      </w:pPr>
      <w:r>
        <w:rPr>
          <w:b/>
          <w:sz w:val="26"/>
          <w:szCs w:val="26"/>
        </w:rPr>
        <w:t>15.</w:t>
      </w:r>
      <w:r>
        <w:rPr>
          <w:b/>
          <w:sz w:val="26"/>
          <w:szCs w:val="26"/>
          <w:lang w:val="en-US"/>
        </w:rPr>
        <w:t> </w:t>
      </w:r>
      <w:r w:rsidR="00EB4D6B" w:rsidRPr="0023702A">
        <w:rPr>
          <w:b/>
          <w:sz w:val="26"/>
          <w:szCs w:val="26"/>
        </w:rPr>
        <w:t>«Оборона Шипки» – один из ключевых и наиболее известных эпизодов: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281411" w:rsidRPr="00281411" w:rsidTr="00281411">
        <w:tc>
          <w:tcPr>
            <w:tcW w:w="5210" w:type="dxa"/>
          </w:tcPr>
          <w:p w:rsidR="00281411" w:rsidRPr="00281411" w:rsidRDefault="00281411" w:rsidP="00EB7DD0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Крымской войны 1853 – 1856</w:t>
            </w:r>
            <w:r w:rsidRPr="0023702A">
              <w:rPr>
                <w:sz w:val="26"/>
                <w:szCs w:val="26"/>
              </w:rPr>
              <w:t>гг.;</w:t>
            </w:r>
          </w:p>
        </w:tc>
        <w:tc>
          <w:tcPr>
            <w:tcW w:w="5211" w:type="dxa"/>
          </w:tcPr>
          <w:p w:rsidR="00281411" w:rsidRPr="00281411" w:rsidRDefault="00281411" w:rsidP="00EB7DD0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 xml:space="preserve">Русско-турецкой войны 1877 </w:t>
            </w:r>
            <w:r w:rsidRPr="0023702A">
              <w:rPr>
                <w:b/>
                <w:sz w:val="26"/>
                <w:szCs w:val="26"/>
              </w:rPr>
              <w:t xml:space="preserve">– </w:t>
            </w:r>
            <w:r>
              <w:rPr>
                <w:sz w:val="26"/>
                <w:szCs w:val="26"/>
              </w:rPr>
              <w:t>1878</w:t>
            </w:r>
            <w:r w:rsidRPr="0023702A">
              <w:rPr>
                <w:sz w:val="26"/>
                <w:szCs w:val="26"/>
              </w:rPr>
              <w:t>гг.;</w:t>
            </w:r>
          </w:p>
        </w:tc>
      </w:tr>
      <w:tr w:rsidR="00281411" w:rsidRPr="00281411" w:rsidTr="00281411">
        <w:tc>
          <w:tcPr>
            <w:tcW w:w="5210" w:type="dxa"/>
          </w:tcPr>
          <w:p w:rsidR="00281411" w:rsidRPr="00281411" w:rsidRDefault="00281411" w:rsidP="00EB7DD0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Кавказской войны 1817 – 1864</w:t>
            </w:r>
            <w:r w:rsidRPr="0023702A">
              <w:rPr>
                <w:sz w:val="26"/>
                <w:szCs w:val="26"/>
              </w:rPr>
              <w:t>гг.;</w:t>
            </w:r>
          </w:p>
        </w:tc>
        <w:tc>
          <w:tcPr>
            <w:tcW w:w="5211" w:type="dxa"/>
          </w:tcPr>
          <w:p w:rsidR="00281411" w:rsidRPr="00C862E6" w:rsidRDefault="00281411" w:rsidP="00EB7DD0">
            <w:pPr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Ру</w:t>
            </w:r>
            <w:r>
              <w:rPr>
                <w:sz w:val="26"/>
                <w:szCs w:val="26"/>
              </w:rPr>
              <w:t>сско-японской войны 1904 – 1905</w:t>
            </w:r>
            <w:r w:rsidRPr="0023702A">
              <w:rPr>
                <w:sz w:val="26"/>
                <w:szCs w:val="26"/>
              </w:rPr>
              <w:t>гг.</w:t>
            </w:r>
          </w:p>
        </w:tc>
      </w:tr>
    </w:tbl>
    <w:p w:rsidR="00281411" w:rsidRPr="00281411" w:rsidRDefault="00281411" w:rsidP="00281411">
      <w:pPr>
        <w:spacing w:line="100" w:lineRule="exact"/>
        <w:rPr>
          <w:b/>
          <w:sz w:val="26"/>
          <w:szCs w:val="26"/>
        </w:rPr>
      </w:pPr>
    </w:p>
    <w:p w:rsidR="00EB7DD0" w:rsidRDefault="00281411" w:rsidP="007125B5">
      <w:pPr>
        <w:rPr>
          <w:b/>
          <w:sz w:val="26"/>
          <w:szCs w:val="26"/>
          <w:lang w:val="en-US"/>
        </w:rPr>
      </w:pPr>
      <w:r>
        <w:rPr>
          <w:b/>
          <w:sz w:val="26"/>
          <w:szCs w:val="26"/>
        </w:rPr>
        <w:t>16.</w:t>
      </w:r>
      <w:r>
        <w:rPr>
          <w:b/>
          <w:sz w:val="26"/>
          <w:szCs w:val="26"/>
          <w:lang w:val="en-US"/>
        </w:rPr>
        <w:t> </w:t>
      </w:r>
      <w:r>
        <w:rPr>
          <w:b/>
          <w:sz w:val="26"/>
          <w:szCs w:val="26"/>
        </w:rPr>
        <w:t>Александровской с 1912г. называлась: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5"/>
        <w:gridCol w:w="4926"/>
      </w:tblGrid>
      <w:tr w:rsidR="00281411" w:rsidRPr="00281411" w:rsidTr="00281411">
        <w:tc>
          <w:tcPr>
            <w:tcW w:w="5495" w:type="dxa"/>
          </w:tcPr>
          <w:p w:rsidR="00281411" w:rsidRPr="00C862E6" w:rsidRDefault="00281411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Петербургско-Варшавская железная дорога;</w:t>
            </w:r>
          </w:p>
        </w:tc>
        <w:tc>
          <w:tcPr>
            <w:tcW w:w="4926" w:type="dxa"/>
          </w:tcPr>
          <w:p w:rsidR="00281411" w:rsidRPr="00C862E6" w:rsidRDefault="00281411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Либаво-Роменская железная дорога;</w:t>
            </w:r>
          </w:p>
        </w:tc>
      </w:tr>
      <w:tr w:rsidR="00281411" w:rsidRPr="00281411" w:rsidTr="00281411">
        <w:tc>
          <w:tcPr>
            <w:tcW w:w="5495" w:type="dxa"/>
          </w:tcPr>
          <w:p w:rsidR="00281411" w:rsidRPr="00C862E6" w:rsidRDefault="00281411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Московско-Брестская железная дорога;</w:t>
            </w:r>
          </w:p>
        </w:tc>
        <w:tc>
          <w:tcPr>
            <w:tcW w:w="4926" w:type="dxa"/>
          </w:tcPr>
          <w:p w:rsidR="00281411" w:rsidRPr="00281411" w:rsidRDefault="00281411" w:rsidP="007125B5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Риго-Орловская железная дорога.</w:t>
            </w:r>
          </w:p>
        </w:tc>
      </w:tr>
    </w:tbl>
    <w:p w:rsidR="00EF2872" w:rsidRPr="0023702A" w:rsidRDefault="00EF2872" w:rsidP="00281411">
      <w:pPr>
        <w:spacing w:line="100" w:lineRule="exact"/>
        <w:rPr>
          <w:sz w:val="26"/>
          <w:szCs w:val="26"/>
        </w:rPr>
      </w:pPr>
    </w:p>
    <w:p w:rsidR="00EF2872" w:rsidRPr="00C862E6" w:rsidRDefault="00281411" w:rsidP="007125B5">
      <w:pPr>
        <w:rPr>
          <w:b/>
          <w:sz w:val="26"/>
          <w:szCs w:val="26"/>
        </w:rPr>
      </w:pPr>
      <w:r>
        <w:rPr>
          <w:b/>
          <w:sz w:val="26"/>
          <w:szCs w:val="26"/>
        </w:rPr>
        <w:t>17.</w:t>
      </w:r>
      <w:r>
        <w:rPr>
          <w:b/>
          <w:sz w:val="26"/>
          <w:szCs w:val="26"/>
          <w:lang w:val="en-US"/>
        </w:rPr>
        <w:t> </w:t>
      </w:r>
      <w:r>
        <w:rPr>
          <w:b/>
          <w:sz w:val="26"/>
          <w:szCs w:val="26"/>
        </w:rPr>
        <w:t>«Сто дней реформ» (1898</w:t>
      </w:r>
      <w:r w:rsidR="00EF2872" w:rsidRPr="0023702A">
        <w:rPr>
          <w:b/>
          <w:sz w:val="26"/>
          <w:szCs w:val="26"/>
        </w:rPr>
        <w:t>г.) прошли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281411" w:rsidTr="00281411">
        <w:tc>
          <w:tcPr>
            <w:tcW w:w="2605" w:type="dxa"/>
          </w:tcPr>
          <w:p w:rsidR="00281411" w:rsidRPr="00281411" w:rsidRDefault="00281411" w:rsidP="007125B5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Китае;</w:t>
            </w:r>
          </w:p>
        </w:tc>
        <w:tc>
          <w:tcPr>
            <w:tcW w:w="2605" w:type="dxa"/>
          </w:tcPr>
          <w:p w:rsidR="00281411" w:rsidRPr="00281411" w:rsidRDefault="00281411" w:rsidP="007125B5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Японии;</w:t>
            </w:r>
          </w:p>
        </w:tc>
        <w:tc>
          <w:tcPr>
            <w:tcW w:w="2605" w:type="dxa"/>
          </w:tcPr>
          <w:p w:rsidR="00281411" w:rsidRPr="00281411" w:rsidRDefault="00281411" w:rsidP="007125B5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Индии;</w:t>
            </w:r>
          </w:p>
        </w:tc>
        <w:tc>
          <w:tcPr>
            <w:tcW w:w="2606" w:type="dxa"/>
          </w:tcPr>
          <w:p w:rsidR="00281411" w:rsidRPr="00281411" w:rsidRDefault="00281411" w:rsidP="007125B5">
            <w:pPr>
              <w:rPr>
                <w:sz w:val="26"/>
                <w:szCs w:val="26"/>
                <w:lang w:val="en-US"/>
              </w:rPr>
            </w:pPr>
            <w:r w:rsidRPr="0023702A"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Турции.</w:t>
            </w:r>
          </w:p>
        </w:tc>
      </w:tr>
    </w:tbl>
    <w:p w:rsidR="00281411" w:rsidRPr="00281411" w:rsidRDefault="00281411" w:rsidP="006B68B8">
      <w:pPr>
        <w:spacing w:line="100" w:lineRule="exact"/>
        <w:rPr>
          <w:b/>
          <w:sz w:val="26"/>
          <w:szCs w:val="26"/>
          <w:lang w:val="en-US"/>
        </w:rPr>
      </w:pPr>
    </w:p>
    <w:p w:rsidR="00EB4D6B" w:rsidRPr="00C862E6" w:rsidRDefault="00281411" w:rsidP="00EF2872">
      <w:pPr>
        <w:rPr>
          <w:b/>
          <w:sz w:val="26"/>
          <w:szCs w:val="26"/>
        </w:rPr>
      </w:pPr>
      <w:r>
        <w:rPr>
          <w:b/>
          <w:sz w:val="26"/>
          <w:szCs w:val="26"/>
        </w:rPr>
        <w:t>18.</w:t>
      </w:r>
      <w:r>
        <w:rPr>
          <w:b/>
          <w:sz w:val="26"/>
          <w:szCs w:val="26"/>
          <w:lang w:val="en-US"/>
        </w:rPr>
        <w:t> </w:t>
      </w:r>
      <w:r w:rsidR="00EF2872" w:rsidRPr="0023702A">
        <w:rPr>
          <w:b/>
          <w:sz w:val="26"/>
          <w:szCs w:val="26"/>
        </w:rPr>
        <w:t>Окончательное оформление Белорусской социалистической громады произошло в: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6"/>
      </w:tblGrid>
      <w:tr w:rsidR="006B68B8" w:rsidTr="006B68B8">
        <w:tc>
          <w:tcPr>
            <w:tcW w:w="2605" w:type="dxa"/>
          </w:tcPr>
          <w:p w:rsidR="006B68B8" w:rsidRPr="006B68B8" w:rsidRDefault="006B68B8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1900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6B68B8" w:rsidRPr="006B68B8" w:rsidRDefault="006B68B8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1902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5" w:type="dxa"/>
          </w:tcPr>
          <w:p w:rsidR="006B68B8" w:rsidRPr="006B68B8" w:rsidRDefault="006B68B8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1903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2606" w:type="dxa"/>
          </w:tcPr>
          <w:p w:rsidR="006B68B8" w:rsidRPr="006B68B8" w:rsidRDefault="006B68B8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1905</w:t>
            </w:r>
            <w:r w:rsidRPr="0023702A">
              <w:rPr>
                <w:sz w:val="26"/>
                <w:szCs w:val="26"/>
              </w:rPr>
              <w:t>г.</w:t>
            </w:r>
          </w:p>
        </w:tc>
      </w:tr>
    </w:tbl>
    <w:p w:rsidR="006B68B8" w:rsidRPr="006B68B8" w:rsidRDefault="006B68B8" w:rsidP="006B68B8">
      <w:pPr>
        <w:spacing w:line="100" w:lineRule="exact"/>
        <w:rPr>
          <w:b/>
          <w:sz w:val="26"/>
          <w:szCs w:val="26"/>
          <w:lang w:val="en-US"/>
        </w:rPr>
      </w:pPr>
    </w:p>
    <w:p w:rsidR="00EF2872" w:rsidRPr="00C862E6" w:rsidRDefault="006B68B8" w:rsidP="00EF2872">
      <w:pPr>
        <w:rPr>
          <w:b/>
          <w:sz w:val="26"/>
          <w:szCs w:val="26"/>
        </w:rPr>
      </w:pPr>
      <w:r>
        <w:rPr>
          <w:b/>
          <w:sz w:val="26"/>
          <w:szCs w:val="26"/>
        </w:rPr>
        <w:t>19.</w:t>
      </w:r>
      <w:r>
        <w:rPr>
          <w:b/>
          <w:sz w:val="26"/>
          <w:szCs w:val="26"/>
          <w:lang w:val="en-US"/>
        </w:rPr>
        <w:t> </w:t>
      </w:r>
      <w:r w:rsidR="00EF2872" w:rsidRPr="0023702A">
        <w:rPr>
          <w:b/>
          <w:sz w:val="26"/>
          <w:szCs w:val="26"/>
        </w:rPr>
        <w:t>«Договор девяти держав» был подписан во время: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0"/>
        <w:gridCol w:w="5211"/>
      </w:tblGrid>
      <w:tr w:rsidR="00B26A77" w:rsidTr="00B26A77">
        <w:tc>
          <w:tcPr>
            <w:tcW w:w="5210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Вашингтонской конференции;</w:t>
            </w:r>
          </w:p>
        </w:tc>
        <w:tc>
          <w:tcPr>
            <w:tcW w:w="5211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Гаагской конференции;</w:t>
            </w:r>
          </w:p>
        </w:tc>
      </w:tr>
      <w:tr w:rsidR="00B26A77" w:rsidTr="00B26A77">
        <w:tc>
          <w:tcPr>
            <w:tcW w:w="5210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Берлинской конференции;</w:t>
            </w:r>
          </w:p>
        </w:tc>
        <w:tc>
          <w:tcPr>
            <w:tcW w:w="5211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>Генуэзской конференции.</w:t>
            </w:r>
          </w:p>
        </w:tc>
      </w:tr>
    </w:tbl>
    <w:p w:rsidR="00B26A77" w:rsidRPr="00B26A77" w:rsidRDefault="00B26A77" w:rsidP="00B26A77">
      <w:pPr>
        <w:spacing w:line="100" w:lineRule="exact"/>
        <w:rPr>
          <w:b/>
          <w:sz w:val="26"/>
          <w:szCs w:val="26"/>
          <w:lang w:val="en-US"/>
        </w:rPr>
      </w:pPr>
    </w:p>
    <w:p w:rsidR="00EF2872" w:rsidRPr="00B26A77" w:rsidRDefault="00B26A77" w:rsidP="00EF2872">
      <w:pPr>
        <w:rPr>
          <w:b/>
          <w:sz w:val="26"/>
          <w:szCs w:val="26"/>
        </w:rPr>
      </w:pPr>
      <w:r>
        <w:rPr>
          <w:b/>
          <w:sz w:val="26"/>
          <w:szCs w:val="26"/>
        </w:rPr>
        <w:t>20.</w:t>
      </w:r>
      <w:r>
        <w:rPr>
          <w:b/>
          <w:sz w:val="26"/>
          <w:szCs w:val="26"/>
          <w:lang w:val="en-US"/>
        </w:rPr>
        <w:t> </w:t>
      </w:r>
      <w:r w:rsidR="00EF2872" w:rsidRPr="0023702A">
        <w:rPr>
          <w:b/>
          <w:sz w:val="26"/>
          <w:szCs w:val="26"/>
        </w:rPr>
        <w:t>І Всебелорусский съезд Советов состоялся: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1"/>
        <w:gridCol w:w="3969"/>
      </w:tblGrid>
      <w:tr w:rsidR="00B26A77" w:rsidTr="00B26A77">
        <w:tc>
          <w:tcPr>
            <w:tcW w:w="5211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а)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5 – 18 декабря 1917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3969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б)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30 – 31 декабря 1918</w:t>
            </w:r>
            <w:r w:rsidRPr="0023702A">
              <w:rPr>
                <w:sz w:val="26"/>
                <w:szCs w:val="26"/>
              </w:rPr>
              <w:t>г.;</w:t>
            </w:r>
          </w:p>
        </w:tc>
      </w:tr>
      <w:tr w:rsidR="00B26A77" w:rsidTr="00B26A77">
        <w:tc>
          <w:tcPr>
            <w:tcW w:w="5211" w:type="dxa"/>
          </w:tcPr>
          <w:p w:rsidR="00B26A77" w:rsidRPr="00B26A77" w:rsidRDefault="00B26A77" w:rsidP="00B26A77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в)</w:t>
            </w:r>
            <w:r>
              <w:rPr>
                <w:sz w:val="26"/>
                <w:szCs w:val="26"/>
                <w:lang w:val="en-US"/>
              </w:rPr>
              <w:t> </w:t>
            </w:r>
            <w:r>
              <w:rPr>
                <w:sz w:val="26"/>
                <w:szCs w:val="26"/>
              </w:rPr>
              <w:t>2 – 3 февраля 1919</w:t>
            </w:r>
            <w:r w:rsidRPr="0023702A">
              <w:rPr>
                <w:sz w:val="26"/>
                <w:szCs w:val="26"/>
              </w:rPr>
              <w:t>г.;</w:t>
            </w:r>
          </w:p>
        </w:tc>
        <w:tc>
          <w:tcPr>
            <w:tcW w:w="3969" w:type="dxa"/>
          </w:tcPr>
          <w:p w:rsidR="00B26A77" w:rsidRPr="00B26A77" w:rsidRDefault="00B26A77" w:rsidP="00EF2872">
            <w:pPr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</w:rPr>
              <w:t>г)</w:t>
            </w:r>
            <w:r>
              <w:rPr>
                <w:sz w:val="26"/>
                <w:szCs w:val="26"/>
                <w:lang w:val="en-US"/>
              </w:rPr>
              <w:t> </w:t>
            </w:r>
            <w:r w:rsidRPr="0023702A">
              <w:rPr>
                <w:sz w:val="26"/>
                <w:szCs w:val="26"/>
              </w:rPr>
              <w:t xml:space="preserve">14 – 18 </w:t>
            </w:r>
            <w:r>
              <w:rPr>
                <w:sz w:val="26"/>
                <w:szCs w:val="26"/>
              </w:rPr>
              <w:t>декабря 1922</w:t>
            </w:r>
            <w:r w:rsidRPr="0023702A">
              <w:rPr>
                <w:sz w:val="26"/>
                <w:szCs w:val="26"/>
              </w:rPr>
              <w:t>г.</w:t>
            </w:r>
          </w:p>
        </w:tc>
      </w:tr>
    </w:tbl>
    <w:p w:rsidR="00EB7DD0" w:rsidRPr="0023702A" w:rsidRDefault="00EB7DD0" w:rsidP="00B26A77">
      <w:pPr>
        <w:spacing w:line="100" w:lineRule="exact"/>
        <w:rPr>
          <w:sz w:val="26"/>
          <w:szCs w:val="26"/>
        </w:rPr>
      </w:pPr>
    </w:p>
    <w:p w:rsidR="002F7103" w:rsidRPr="0023702A" w:rsidRDefault="002F7103" w:rsidP="002F7103">
      <w:pPr>
        <w:tabs>
          <w:tab w:val="left" w:pos="1725"/>
        </w:tabs>
        <w:rPr>
          <w:b/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t>II</w:t>
      </w:r>
      <w:r w:rsidR="00B26A77">
        <w:rPr>
          <w:b/>
          <w:sz w:val="26"/>
          <w:szCs w:val="26"/>
        </w:rPr>
        <w:t>.</w:t>
      </w:r>
      <w:r w:rsidR="00B26A77">
        <w:rPr>
          <w:b/>
          <w:sz w:val="26"/>
          <w:szCs w:val="26"/>
          <w:lang w:val="en-US"/>
        </w:rPr>
        <w:t> </w:t>
      </w:r>
      <w:r w:rsidRPr="0023702A">
        <w:rPr>
          <w:b/>
          <w:sz w:val="26"/>
          <w:szCs w:val="26"/>
        </w:rPr>
        <w:t>Соотнесите:</w:t>
      </w:r>
    </w:p>
    <w:p w:rsidR="002F7103" w:rsidRPr="00B26A77" w:rsidRDefault="002F7103" w:rsidP="002F7103">
      <w:pPr>
        <w:rPr>
          <w:i/>
          <w:sz w:val="26"/>
          <w:szCs w:val="26"/>
          <w:lang w:val="be-BY"/>
        </w:rPr>
      </w:pPr>
      <w:r w:rsidRPr="00B26A77">
        <w:rPr>
          <w:i/>
          <w:sz w:val="26"/>
          <w:szCs w:val="26"/>
        </w:rPr>
        <w:t>1</w:t>
      </w:r>
      <w:r w:rsidRPr="00B26A77">
        <w:rPr>
          <w:i/>
          <w:sz w:val="26"/>
          <w:szCs w:val="26"/>
          <w:lang w:val="be-BY"/>
        </w:rPr>
        <w:t>)</w:t>
      </w:r>
      <w:r w:rsidR="00B26A77">
        <w:rPr>
          <w:sz w:val="26"/>
          <w:szCs w:val="26"/>
          <w:lang w:val="en-US"/>
        </w:rPr>
        <w:t> </w:t>
      </w:r>
      <w:r w:rsidR="00B26A77">
        <w:rPr>
          <w:i/>
          <w:sz w:val="26"/>
          <w:szCs w:val="26"/>
        </w:rPr>
        <w:t>В</w:t>
      </w:r>
      <w:r w:rsidRPr="00B26A77">
        <w:rPr>
          <w:i/>
          <w:sz w:val="26"/>
          <w:szCs w:val="26"/>
          <w:lang w:val="be-BY"/>
        </w:rPr>
        <w:t>еликих князей литовских с их изображениями на портретах Яна Матейко:</w:t>
      </w:r>
    </w:p>
    <w:tbl>
      <w:tblPr>
        <w:tblStyle w:val="a5"/>
        <w:tblW w:w="889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425"/>
        <w:gridCol w:w="2552"/>
        <w:gridCol w:w="425"/>
        <w:gridCol w:w="2410"/>
        <w:gridCol w:w="425"/>
      </w:tblGrid>
      <w:tr w:rsidR="00B26A77" w:rsidRPr="0023702A" w:rsidTr="00C03EE6">
        <w:trPr>
          <w:trHeight w:val="2897"/>
        </w:trPr>
        <w:tc>
          <w:tcPr>
            <w:tcW w:w="2660" w:type="dxa"/>
          </w:tcPr>
          <w:p w:rsidR="00B26A77" w:rsidRPr="0023702A" w:rsidRDefault="00B26A77" w:rsidP="00C03EE6">
            <w:pPr>
              <w:rPr>
                <w:sz w:val="26"/>
                <w:szCs w:val="26"/>
                <w:lang w:val="be-BY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485900" cy="1809302"/>
                  <wp:effectExtent l="19050" t="0" r="0" b="0"/>
                  <wp:docPr id="14" name="Рисунок 3" descr="G:\АПО\casimir-jagiellonian.jpg!Pinterest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:\АПО\casimir-jagiellonian.jpg!Pinterest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809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rPr>
                <w:noProof/>
                <w:sz w:val="26"/>
                <w:szCs w:val="26"/>
                <w:lang w:eastAsia="ru-RU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1</w:t>
            </w:r>
            <w:r w:rsidR="00C03EE6">
              <w:rPr>
                <w:b/>
                <w:sz w:val="26"/>
                <w:szCs w:val="26"/>
                <w:lang w:val="be-BY"/>
              </w:rPr>
              <w:t>.</w:t>
            </w:r>
          </w:p>
        </w:tc>
        <w:tc>
          <w:tcPr>
            <w:tcW w:w="2552" w:type="dxa"/>
          </w:tcPr>
          <w:p w:rsidR="00B26A77" w:rsidRPr="0023702A" w:rsidRDefault="00B26A77" w:rsidP="00C03EE6">
            <w:pPr>
              <w:rPr>
                <w:sz w:val="26"/>
                <w:szCs w:val="26"/>
                <w:lang w:val="be-BY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428750" cy="1825625"/>
                  <wp:effectExtent l="19050" t="0" r="0" b="0"/>
                  <wp:docPr id="15" name="Рисунок 24" descr="G:\АПО\ягайл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:\АПО\ягайл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19" r="10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82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rPr>
                <w:noProof/>
                <w:sz w:val="26"/>
                <w:szCs w:val="26"/>
                <w:lang w:eastAsia="ru-RU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2</w:t>
            </w:r>
            <w:r w:rsidR="00C03EE6">
              <w:rPr>
                <w:b/>
                <w:sz w:val="26"/>
                <w:szCs w:val="26"/>
                <w:lang w:val="be-BY"/>
              </w:rPr>
              <w:t>.</w:t>
            </w:r>
          </w:p>
        </w:tc>
        <w:tc>
          <w:tcPr>
            <w:tcW w:w="2410" w:type="dxa"/>
          </w:tcPr>
          <w:p w:rsidR="00B26A77" w:rsidRPr="0023702A" w:rsidRDefault="00B26A77" w:rsidP="00C03EE6">
            <w:pPr>
              <w:rPr>
                <w:sz w:val="26"/>
                <w:szCs w:val="26"/>
                <w:lang w:val="be-BY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355127" cy="1809750"/>
                  <wp:effectExtent l="19050" t="0" r="0" b="0"/>
                  <wp:docPr id="16" name="Рисунок 25" descr="G:\АПО\1317583478_www.nevsepic.com.ua_pc_aleksander_jagie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:\АПО\1317583478_www.nevsepic.com.ua_pc_aleksander_jagie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127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rPr>
                <w:noProof/>
                <w:sz w:val="26"/>
                <w:szCs w:val="26"/>
                <w:lang w:eastAsia="ru-RU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3</w:t>
            </w:r>
            <w:r w:rsidR="00C03EE6">
              <w:rPr>
                <w:b/>
                <w:sz w:val="26"/>
                <w:szCs w:val="26"/>
                <w:lang w:val="be-BY"/>
              </w:rPr>
              <w:t>.</w:t>
            </w:r>
          </w:p>
        </w:tc>
      </w:tr>
      <w:tr w:rsidR="00B26A77" w:rsidRPr="0023702A" w:rsidTr="00C03EE6">
        <w:tc>
          <w:tcPr>
            <w:tcW w:w="2660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А.</w:t>
            </w:r>
            <w:r w:rsidR="00C03EE6">
              <w:rPr>
                <w:b/>
                <w:sz w:val="26"/>
                <w:szCs w:val="26"/>
                <w:lang w:val="be-BY"/>
              </w:rPr>
              <w:t> </w:t>
            </w:r>
            <w:r w:rsidRPr="0023702A">
              <w:rPr>
                <w:sz w:val="26"/>
                <w:szCs w:val="26"/>
                <w:lang w:val="be-BY"/>
              </w:rPr>
              <w:t>Александр Ягеллончик</w:t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</w:p>
        </w:tc>
        <w:tc>
          <w:tcPr>
            <w:tcW w:w="2552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Б.</w:t>
            </w:r>
            <w:r w:rsidR="00C03EE6">
              <w:rPr>
                <w:b/>
                <w:sz w:val="26"/>
                <w:szCs w:val="26"/>
                <w:lang w:val="be-BY"/>
              </w:rPr>
              <w:t> </w:t>
            </w:r>
            <w:r w:rsidRPr="0023702A">
              <w:rPr>
                <w:sz w:val="26"/>
                <w:szCs w:val="26"/>
                <w:lang w:val="be-BY"/>
              </w:rPr>
              <w:t>Казимир Ягеллончик</w:t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</w:p>
        </w:tc>
        <w:tc>
          <w:tcPr>
            <w:tcW w:w="2410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В.</w:t>
            </w:r>
            <w:r w:rsidR="00C03EE6">
              <w:rPr>
                <w:b/>
                <w:sz w:val="26"/>
                <w:szCs w:val="26"/>
                <w:lang w:val="be-BY"/>
              </w:rPr>
              <w:t> </w:t>
            </w:r>
            <w:r w:rsidRPr="0023702A">
              <w:rPr>
                <w:sz w:val="26"/>
                <w:szCs w:val="26"/>
                <w:lang w:val="be-BY"/>
              </w:rPr>
              <w:t>Ягайло</w:t>
            </w:r>
          </w:p>
        </w:tc>
        <w:tc>
          <w:tcPr>
            <w:tcW w:w="425" w:type="dxa"/>
          </w:tcPr>
          <w:p w:rsidR="00B26A77" w:rsidRPr="0023702A" w:rsidRDefault="00B26A77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</w:p>
        </w:tc>
      </w:tr>
    </w:tbl>
    <w:p w:rsidR="002F7103" w:rsidRPr="0023702A" w:rsidRDefault="00DE72B9" w:rsidP="002F7103">
      <w:pPr>
        <w:rPr>
          <w:sz w:val="26"/>
          <w:szCs w:val="26"/>
        </w:rPr>
      </w:pPr>
      <w:r>
        <w:rPr>
          <w:sz w:val="26"/>
          <w:szCs w:val="26"/>
        </w:rPr>
        <w:t>1) _______, 2) _______, 3)</w:t>
      </w:r>
      <w:r w:rsidR="00C03EE6">
        <w:rPr>
          <w:sz w:val="26"/>
          <w:szCs w:val="26"/>
        </w:rPr>
        <w:t> _______</w:t>
      </w:r>
    </w:p>
    <w:p w:rsidR="002F7103" w:rsidRPr="0023702A" w:rsidRDefault="002F7103" w:rsidP="00C03EE6">
      <w:pPr>
        <w:spacing w:line="100" w:lineRule="exact"/>
        <w:rPr>
          <w:sz w:val="26"/>
          <w:szCs w:val="26"/>
        </w:rPr>
      </w:pPr>
    </w:p>
    <w:p w:rsidR="002F7103" w:rsidRPr="00C03EE6" w:rsidRDefault="00C03EE6" w:rsidP="002F7103">
      <w:pPr>
        <w:rPr>
          <w:sz w:val="26"/>
          <w:szCs w:val="26"/>
        </w:rPr>
      </w:pPr>
      <w:r>
        <w:rPr>
          <w:i/>
          <w:sz w:val="26"/>
          <w:szCs w:val="26"/>
        </w:rPr>
        <w:t>2) Е</w:t>
      </w:r>
      <w:r w:rsidR="002F7103" w:rsidRPr="00C03EE6">
        <w:rPr>
          <w:i/>
          <w:sz w:val="26"/>
          <w:szCs w:val="26"/>
        </w:rPr>
        <w:t>вропейские государства с их колониальными владениями: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F7103" w:rsidRPr="0023702A" w:rsidTr="00C03EE6">
        <w:tc>
          <w:tcPr>
            <w:tcW w:w="4785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="002F7103" w:rsidRPr="0023702A">
              <w:rPr>
                <w:sz w:val="26"/>
                <w:szCs w:val="26"/>
              </w:rPr>
              <w:t>Франция</w:t>
            </w:r>
          </w:p>
        </w:tc>
        <w:tc>
          <w:tcPr>
            <w:tcW w:w="4786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1) </w:t>
            </w:r>
            <w:r w:rsidR="002F7103" w:rsidRPr="0023702A">
              <w:rPr>
                <w:sz w:val="26"/>
                <w:szCs w:val="26"/>
              </w:rPr>
              <w:t>Нигерия</w:t>
            </w:r>
            <w:r w:rsidR="00F441C6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4785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="002F7103" w:rsidRPr="0023702A">
              <w:rPr>
                <w:sz w:val="26"/>
                <w:szCs w:val="26"/>
              </w:rPr>
              <w:t>Великобритания</w:t>
            </w:r>
          </w:p>
        </w:tc>
        <w:tc>
          <w:tcPr>
            <w:tcW w:w="4786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2) </w:t>
            </w:r>
            <w:r w:rsidR="002F7103" w:rsidRPr="0023702A">
              <w:rPr>
                <w:sz w:val="26"/>
                <w:szCs w:val="26"/>
              </w:rPr>
              <w:t>Марокко</w:t>
            </w:r>
            <w:r w:rsidR="00F441C6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4785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="002F7103" w:rsidRPr="0023702A">
              <w:rPr>
                <w:sz w:val="26"/>
                <w:szCs w:val="26"/>
              </w:rPr>
              <w:t>Италия</w:t>
            </w:r>
          </w:p>
        </w:tc>
        <w:tc>
          <w:tcPr>
            <w:tcW w:w="4786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3) </w:t>
            </w:r>
            <w:r w:rsidR="002F7103" w:rsidRPr="0023702A">
              <w:rPr>
                <w:sz w:val="26"/>
                <w:szCs w:val="26"/>
              </w:rPr>
              <w:t>Ангола</w:t>
            </w:r>
            <w:r w:rsidR="00F441C6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4785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</w:t>
            </w:r>
            <w:r w:rsidR="002F7103" w:rsidRPr="0023702A">
              <w:rPr>
                <w:sz w:val="26"/>
                <w:szCs w:val="26"/>
              </w:rPr>
              <w:t>Португалия</w:t>
            </w:r>
          </w:p>
        </w:tc>
        <w:tc>
          <w:tcPr>
            <w:tcW w:w="4786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4) </w:t>
            </w:r>
            <w:r w:rsidR="002F7103" w:rsidRPr="0023702A">
              <w:rPr>
                <w:sz w:val="26"/>
                <w:szCs w:val="26"/>
              </w:rPr>
              <w:t>Эритрея</w:t>
            </w:r>
            <w:r w:rsidR="00F441C6">
              <w:rPr>
                <w:sz w:val="26"/>
                <w:szCs w:val="26"/>
              </w:rPr>
              <w:t>.</w:t>
            </w:r>
          </w:p>
        </w:tc>
      </w:tr>
    </w:tbl>
    <w:p w:rsidR="00C03EE6" w:rsidRPr="0023702A" w:rsidRDefault="00DE72B9" w:rsidP="00C03EE6">
      <w:pPr>
        <w:rPr>
          <w:sz w:val="26"/>
          <w:szCs w:val="26"/>
        </w:rPr>
      </w:pPr>
      <w:r>
        <w:rPr>
          <w:sz w:val="26"/>
          <w:szCs w:val="26"/>
        </w:rPr>
        <w:t>а) _______, б) _______, в) _______, г)</w:t>
      </w:r>
      <w:r w:rsidR="00C03EE6">
        <w:rPr>
          <w:sz w:val="26"/>
          <w:szCs w:val="26"/>
        </w:rPr>
        <w:t> ________.</w:t>
      </w:r>
    </w:p>
    <w:p w:rsidR="00BA63E7" w:rsidRDefault="00BA63E7" w:rsidP="002F7103">
      <w:pPr>
        <w:rPr>
          <w:i/>
          <w:sz w:val="26"/>
          <w:szCs w:val="26"/>
        </w:rPr>
      </w:pPr>
    </w:p>
    <w:p w:rsidR="002F7103" w:rsidRPr="00C03EE6" w:rsidRDefault="00C03EE6" w:rsidP="002F7103">
      <w:pPr>
        <w:rPr>
          <w:i/>
          <w:sz w:val="26"/>
          <w:szCs w:val="26"/>
        </w:rPr>
      </w:pPr>
      <w:r>
        <w:rPr>
          <w:i/>
          <w:sz w:val="26"/>
          <w:szCs w:val="26"/>
        </w:rPr>
        <w:t>3) В</w:t>
      </w:r>
      <w:r w:rsidR="002F7103" w:rsidRPr="00C03EE6">
        <w:rPr>
          <w:i/>
          <w:sz w:val="26"/>
          <w:szCs w:val="26"/>
        </w:rPr>
        <w:t>спомогательные исторические дисциплины с объектами их изучения: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2F7103" w:rsidRPr="0023702A" w:rsidTr="00F5062B">
        <w:tc>
          <w:tcPr>
            <w:tcW w:w="2392" w:type="dxa"/>
          </w:tcPr>
          <w:p w:rsidR="002F7103" w:rsidRPr="0023702A" w:rsidRDefault="002F7103" w:rsidP="00C03EE6">
            <w:pPr>
              <w:jc w:val="center"/>
              <w:rPr>
                <w:sz w:val="26"/>
                <w:szCs w:val="26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lastRenderedPageBreak/>
              <w:drawing>
                <wp:inline distT="0" distB="0" distL="0" distR="0">
                  <wp:extent cx="1099498" cy="1304925"/>
                  <wp:effectExtent l="19050" t="0" r="5402" b="0"/>
                  <wp:docPr id="26" name="Рисунок 26" descr="Rogvolod Stone Mikhailo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Rogvolod Stone Mikhailov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112" cy="1305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rPr>
                <w:sz w:val="26"/>
                <w:szCs w:val="26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276350" cy="1299083"/>
                  <wp:effectExtent l="19050" t="0" r="0" b="0"/>
                  <wp:docPr id="30" name="Рисунок 30" descr="https://foto.wcn.pl/55/full/55_0245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foto.wcn.pl/55/full/55_0245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606" cy="1306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rPr>
                <w:sz w:val="26"/>
                <w:szCs w:val="26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228447" cy="1295400"/>
                  <wp:effectExtent l="19050" t="0" r="0" b="0"/>
                  <wp:docPr id="34" name="Рисунок 34" descr="http://alkas.lt/wp-content/gallery/kedainiu-dvaro-rumai/30-nuotr.-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alkas.lt/wp-content/gallery/kedainiu-dvaro-rumai/30-nuotr.-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lum brigh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447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jc w:val="center"/>
              <w:rPr>
                <w:sz w:val="26"/>
                <w:szCs w:val="26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061917" cy="1295400"/>
                  <wp:effectExtent l="19050" t="0" r="4883" b="0"/>
                  <wp:docPr id="35" name="Рисунок 35" descr="https://pics.meshok.net/pics/118223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pics.meshok.net/pics/1182236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lum brigh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3735" cy="1297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7103" w:rsidRPr="0023702A" w:rsidTr="00F5062B">
        <w:tc>
          <w:tcPr>
            <w:tcW w:w="2392" w:type="dxa"/>
          </w:tcPr>
          <w:p w:rsidR="002F7103" w:rsidRPr="0023702A" w:rsidRDefault="002F7103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А.</w:t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Б.</w:t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В.</w:t>
            </w:r>
          </w:p>
        </w:tc>
        <w:tc>
          <w:tcPr>
            <w:tcW w:w="2393" w:type="dxa"/>
          </w:tcPr>
          <w:p w:rsidR="002F7103" w:rsidRPr="0023702A" w:rsidRDefault="002F7103" w:rsidP="00C03EE6">
            <w:pPr>
              <w:jc w:val="center"/>
              <w:rPr>
                <w:b/>
                <w:sz w:val="26"/>
                <w:szCs w:val="26"/>
                <w:lang w:val="be-BY"/>
              </w:rPr>
            </w:pPr>
            <w:r w:rsidRPr="0023702A">
              <w:rPr>
                <w:b/>
                <w:sz w:val="26"/>
                <w:szCs w:val="26"/>
                <w:lang w:val="be-BY"/>
              </w:rPr>
              <w:t>Г.</w:t>
            </w:r>
          </w:p>
        </w:tc>
      </w:tr>
    </w:tbl>
    <w:p w:rsidR="00C03EE6" w:rsidRPr="0023702A" w:rsidRDefault="00C03EE6" w:rsidP="00C03EE6">
      <w:pPr>
        <w:rPr>
          <w:sz w:val="26"/>
          <w:szCs w:val="26"/>
        </w:rPr>
      </w:pPr>
      <w:r>
        <w:rPr>
          <w:sz w:val="26"/>
          <w:szCs w:val="26"/>
        </w:rPr>
        <w:t>1. Нумизматика, 2. Геральдика, 3. Сфрагистика, 4. </w:t>
      </w:r>
      <w:r w:rsidRPr="0023702A">
        <w:rPr>
          <w:sz w:val="26"/>
          <w:szCs w:val="26"/>
        </w:rPr>
        <w:t>Эпиграфика.</w:t>
      </w:r>
    </w:p>
    <w:p w:rsidR="00C03EE6" w:rsidRDefault="00DE72B9" w:rsidP="002F7103">
      <w:pPr>
        <w:rPr>
          <w:sz w:val="26"/>
          <w:szCs w:val="26"/>
        </w:rPr>
      </w:pPr>
      <w:r>
        <w:rPr>
          <w:sz w:val="26"/>
          <w:szCs w:val="26"/>
        </w:rPr>
        <w:t>1) _______, 2) _______, 3) _______, 4)</w:t>
      </w:r>
      <w:r w:rsidR="00C03EE6">
        <w:rPr>
          <w:sz w:val="26"/>
          <w:szCs w:val="26"/>
        </w:rPr>
        <w:t> ________</w:t>
      </w:r>
    </w:p>
    <w:p w:rsidR="00C03EE6" w:rsidRDefault="00C03EE6" w:rsidP="00C03EE6">
      <w:pPr>
        <w:spacing w:line="100" w:lineRule="exact"/>
        <w:rPr>
          <w:i/>
          <w:sz w:val="26"/>
          <w:szCs w:val="26"/>
        </w:rPr>
      </w:pPr>
    </w:p>
    <w:p w:rsidR="00F5062B" w:rsidRDefault="00C03EE6" w:rsidP="00F5062B">
      <w:pPr>
        <w:rPr>
          <w:sz w:val="26"/>
          <w:szCs w:val="26"/>
        </w:rPr>
      </w:pPr>
      <w:r>
        <w:rPr>
          <w:i/>
          <w:sz w:val="26"/>
          <w:szCs w:val="26"/>
        </w:rPr>
        <w:t>4) </w:t>
      </w:r>
      <w:r w:rsidR="00DE72B9">
        <w:rPr>
          <w:i/>
          <w:sz w:val="26"/>
          <w:szCs w:val="26"/>
        </w:rPr>
        <w:t>Д</w:t>
      </w:r>
      <w:r w:rsidR="002F7103" w:rsidRPr="00C03EE6">
        <w:rPr>
          <w:i/>
          <w:sz w:val="26"/>
          <w:szCs w:val="26"/>
        </w:rPr>
        <w:t>аты и события истории ВКЛ:</w:t>
      </w:r>
      <w:r w:rsidR="00F5062B" w:rsidRPr="00F5062B">
        <w:rPr>
          <w:sz w:val="26"/>
          <w:szCs w:val="26"/>
        </w:rPr>
        <w:t xml:space="preserve"> </w:t>
      </w:r>
      <w:r w:rsidR="00F5062B">
        <w:rPr>
          <w:sz w:val="26"/>
          <w:szCs w:val="26"/>
        </w:rPr>
        <w:t>а) _______, б) _______, в) _______, г) ________.</w:t>
      </w:r>
    </w:p>
    <w:p w:rsidR="00F5062B" w:rsidRPr="0023702A" w:rsidRDefault="00F5062B" w:rsidP="00F5062B">
      <w:pPr>
        <w:spacing w:line="100" w:lineRule="exact"/>
        <w:rPr>
          <w:sz w:val="26"/>
          <w:szCs w:val="2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951"/>
        <w:gridCol w:w="7620"/>
      </w:tblGrid>
      <w:tr w:rsidR="002F7103" w:rsidRPr="0023702A" w:rsidTr="00C03EE6">
        <w:tc>
          <w:tcPr>
            <w:tcW w:w="1951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="00F441C6">
              <w:rPr>
                <w:sz w:val="26"/>
                <w:szCs w:val="26"/>
              </w:rPr>
              <w:t>1506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1) </w:t>
            </w:r>
            <w:r w:rsidR="002F7103" w:rsidRPr="0023702A">
              <w:rPr>
                <w:sz w:val="26"/>
                <w:szCs w:val="26"/>
              </w:rPr>
              <w:t>Мятеж М. Глинского</w:t>
            </w:r>
            <w:r w:rsidR="00F85F2A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="00F441C6">
              <w:rPr>
                <w:sz w:val="26"/>
                <w:szCs w:val="26"/>
              </w:rPr>
              <w:t>1508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2) </w:t>
            </w:r>
            <w:r w:rsidR="002F7103" w:rsidRPr="0023702A">
              <w:rPr>
                <w:sz w:val="26"/>
                <w:szCs w:val="26"/>
              </w:rPr>
              <w:t>Предоставление Новогрудку магдебургского права</w:t>
            </w:r>
            <w:r w:rsidR="00F85F2A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="00F441C6">
              <w:rPr>
                <w:sz w:val="26"/>
                <w:szCs w:val="26"/>
              </w:rPr>
              <w:t>1511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3) </w:t>
            </w:r>
            <w:r w:rsidR="002F7103" w:rsidRPr="0023702A">
              <w:rPr>
                <w:sz w:val="26"/>
                <w:szCs w:val="26"/>
              </w:rPr>
              <w:t>Битва под Клецком</w:t>
            </w:r>
            <w:r w:rsidR="00F85F2A"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</w:t>
            </w:r>
            <w:r w:rsidR="00F441C6">
              <w:rPr>
                <w:sz w:val="26"/>
                <w:szCs w:val="26"/>
              </w:rPr>
              <w:t>1564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C03EE6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4) </w:t>
            </w:r>
            <w:r w:rsidR="002F7103" w:rsidRPr="0023702A">
              <w:rPr>
                <w:sz w:val="26"/>
                <w:szCs w:val="26"/>
              </w:rPr>
              <w:t>Битва под Чашниками</w:t>
            </w:r>
            <w:r w:rsidR="00F85F2A">
              <w:rPr>
                <w:sz w:val="26"/>
                <w:szCs w:val="26"/>
              </w:rPr>
              <w:t>.</w:t>
            </w:r>
          </w:p>
        </w:tc>
      </w:tr>
    </w:tbl>
    <w:p w:rsidR="002F7103" w:rsidRPr="0023702A" w:rsidRDefault="002F7103" w:rsidP="00DE72B9">
      <w:pPr>
        <w:spacing w:line="100" w:lineRule="exact"/>
        <w:rPr>
          <w:sz w:val="26"/>
          <w:szCs w:val="26"/>
        </w:rPr>
      </w:pPr>
    </w:p>
    <w:p w:rsidR="00F5062B" w:rsidRDefault="00DE72B9" w:rsidP="00F5062B">
      <w:pPr>
        <w:rPr>
          <w:sz w:val="26"/>
          <w:szCs w:val="26"/>
        </w:rPr>
      </w:pPr>
      <w:r w:rsidRPr="00F5062B">
        <w:rPr>
          <w:i/>
          <w:sz w:val="26"/>
          <w:szCs w:val="26"/>
        </w:rPr>
        <w:t>5) Д</w:t>
      </w:r>
      <w:r w:rsidR="002F7103" w:rsidRPr="00F5062B">
        <w:rPr>
          <w:i/>
          <w:sz w:val="26"/>
          <w:szCs w:val="26"/>
        </w:rPr>
        <w:t>аты и события 1920-х гг.:</w:t>
      </w:r>
      <w:r w:rsidR="00F5062B" w:rsidRPr="00F5062B">
        <w:rPr>
          <w:sz w:val="26"/>
          <w:szCs w:val="26"/>
        </w:rPr>
        <w:t xml:space="preserve"> </w:t>
      </w:r>
      <w:r w:rsidR="00F5062B">
        <w:rPr>
          <w:sz w:val="26"/>
          <w:szCs w:val="26"/>
        </w:rPr>
        <w:t>а) _______, б) _______, в) _______, г) ________.</w:t>
      </w:r>
    </w:p>
    <w:p w:rsidR="00F5062B" w:rsidRPr="0023702A" w:rsidRDefault="00F5062B" w:rsidP="00F5062B">
      <w:pPr>
        <w:spacing w:line="100" w:lineRule="exact"/>
        <w:rPr>
          <w:sz w:val="26"/>
          <w:szCs w:val="2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951"/>
        <w:gridCol w:w="7620"/>
      </w:tblGrid>
      <w:tr w:rsidR="002F7103" w:rsidRPr="0023702A" w:rsidTr="00C03EE6">
        <w:tc>
          <w:tcPr>
            <w:tcW w:w="1951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а) </w:t>
            </w:r>
            <w:r w:rsidR="00F441C6">
              <w:rPr>
                <w:sz w:val="26"/>
                <w:szCs w:val="26"/>
              </w:rPr>
              <w:t>1922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1) </w:t>
            </w:r>
            <w:r w:rsidR="002F7103" w:rsidRPr="0023702A">
              <w:rPr>
                <w:sz w:val="26"/>
                <w:szCs w:val="26"/>
              </w:rPr>
              <w:t>Подписание Локарнских договоров</w:t>
            </w:r>
            <w:r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б) </w:t>
            </w:r>
            <w:r w:rsidR="00F441C6">
              <w:rPr>
                <w:sz w:val="26"/>
                <w:szCs w:val="26"/>
              </w:rPr>
              <w:t>1924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2) </w:t>
            </w:r>
            <w:r w:rsidR="00C40AA9">
              <w:rPr>
                <w:sz w:val="26"/>
                <w:szCs w:val="26"/>
              </w:rPr>
              <w:t>Заключение Пакта Бриана–</w:t>
            </w:r>
            <w:r w:rsidR="002F7103" w:rsidRPr="0023702A">
              <w:rPr>
                <w:sz w:val="26"/>
                <w:szCs w:val="26"/>
              </w:rPr>
              <w:t>Келлога</w:t>
            </w:r>
            <w:r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в) </w:t>
            </w:r>
            <w:r w:rsidR="00F441C6">
              <w:rPr>
                <w:sz w:val="26"/>
                <w:szCs w:val="26"/>
              </w:rPr>
              <w:t>1925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3) </w:t>
            </w:r>
            <w:r w:rsidR="002F7103" w:rsidRPr="0023702A">
              <w:rPr>
                <w:sz w:val="26"/>
                <w:szCs w:val="26"/>
              </w:rPr>
              <w:t>Принятие Конституции СССР</w:t>
            </w:r>
            <w:r>
              <w:rPr>
                <w:sz w:val="26"/>
                <w:szCs w:val="26"/>
              </w:rPr>
              <w:t>;</w:t>
            </w:r>
          </w:p>
        </w:tc>
      </w:tr>
      <w:tr w:rsidR="002F7103" w:rsidRPr="0023702A" w:rsidTr="00C03EE6">
        <w:tc>
          <w:tcPr>
            <w:tcW w:w="1951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г) </w:t>
            </w:r>
            <w:r w:rsidR="00F441C6">
              <w:rPr>
                <w:sz w:val="26"/>
                <w:szCs w:val="26"/>
              </w:rPr>
              <w:t>1928</w:t>
            </w:r>
            <w:r w:rsidR="002F7103" w:rsidRPr="0023702A">
              <w:rPr>
                <w:sz w:val="26"/>
                <w:szCs w:val="26"/>
              </w:rPr>
              <w:t>г.</w:t>
            </w:r>
          </w:p>
        </w:tc>
        <w:tc>
          <w:tcPr>
            <w:tcW w:w="7620" w:type="dxa"/>
          </w:tcPr>
          <w:p w:rsidR="002F7103" w:rsidRPr="0023702A" w:rsidRDefault="00DE72B9" w:rsidP="00C03EE6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4) </w:t>
            </w:r>
            <w:r w:rsidR="002F7103" w:rsidRPr="0023702A">
              <w:rPr>
                <w:sz w:val="26"/>
                <w:szCs w:val="26"/>
              </w:rPr>
              <w:t>«Поход на Рим»</w:t>
            </w:r>
            <w:r>
              <w:rPr>
                <w:sz w:val="26"/>
                <w:szCs w:val="26"/>
              </w:rPr>
              <w:t>.</w:t>
            </w:r>
          </w:p>
        </w:tc>
      </w:tr>
    </w:tbl>
    <w:p w:rsidR="002F7103" w:rsidRPr="0023702A" w:rsidRDefault="002F7103" w:rsidP="00DE72B9">
      <w:pPr>
        <w:spacing w:line="100" w:lineRule="exact"/>
        <w:rPr>
          <w:sz w:val="26"/>
          <w:szCs w:val="26"/>
        </w:rPr>
      </w:pPr>
    </w:p>
    <w:p w:rsidR="002F7103" w:rsidRPr="0023702A" w:rsidRDefault="002F7103" w:rsidP="002F7103">
      <w:pPr>
        <w:rPr>
          <w:b/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t>III</w:t>
      </w:r>
      <w:r w:rsidR="00DE72B9">
        <w:rPr>
          <w:b/>
          <w:sz w:val="26"/>
          <w:szCs w:val="26"/>
        </w:rPr>
        <w:t>. </w:t>
      </w:r>
      <w:r w:rsidRPr="0023702A">
        <w:rPr>
          <w:b/>
          <w:sz w:val="26"/>
          <w:szCs w:val="26"/>
        </w:rPr>
        <w:t xml:space="preserve">Отметьте «птичкой» в соответствующей </w:t>
      </w:r>
      <w:r w:rsidR="00C40AA9">
        <w:rPr>
          <w:b/>
          <w:sz w:val="26"/>
          <w:szCs w:val="26"/>
        </w:rPr>
        <w:t>клетке</w:t>
      </w:r>
      <w:r w:rsidR="002C4C7E">
        <w:rPr>
          <w:b/>
          <w:sz w:val="26"/>
          <w:szCs w:val="26"/>
        </w:rPr>
        <w:t xml:space="preserve"> </w:t>
      </w:r>
      <w:r w:rsidRPr="0023702A">
        <w:rPr>
          <w:b/>
          <w:sz w:val="26"/>
          <w:szCs w:val="26"/>
        </w:rPr>
        <w:t>событие</w:t>
      </w:r>
      <w:r w:rsidR="00C40AA9">
        <w:rPr>
          <w:b/>
          <w:sz w:val="26"/>
          <w:szCs w:val="26"/>
        </w:rPr>
        <w:t>,</w:t>
      </w:r>
      <w:r w:rsidRPr="0023702A">
        <w:rPr>
          <w:b/>
          <w:sz w:val="26"/>
          <w:szCs w:val="26"/>
        </w:rPr>
        <w:t xml:space="preserve"> произош</w:t>
      </w:r>
      <w:r w:rsidR="002C4C7E">
        <w:rPr>
          <w:b/>
          <w:sz w:val="26"/>
          <w:szCs w:val="26"/>
        </w:rPr>
        <w:t>едшее</w:t>
      </w:r>
      <w:r w:rsidRPr="0023702A">
        <w:rPr>
          <w:b/>
          <w:sz w:val="26"/>
          <w:szCs w:val="26"/>
        </w:rPr>
        <w:t xml:space="preserve"> раньше:</w:t>
      </w:r>
    </w:p>
    <w:tbl>
      <w:tblPr>
        <w:tblStyle w:val="a5"/>
        <w:tblW w:w="1034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4253"/>
        <w:gridCol w:w="425"/>
        <w:gridCol w:w="850"/>
        <w:gridCol w:w="426"/>
        <w:gridCol w:w="4394"/>
      </w:tblGrid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Война Алой и Белой розы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Гуситские войны</w:t>
            </w:r>
          </w:p>
        </w:tc>
      </w:tr>
      <w:tr w:rsidR="00F949E6" w:rsidRPr="0023702A" w:rsidTr="00F949E6">
        <w:trPr>
          <w:trHeight w:val="43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Издание Второго Статута ВКЛ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val="en-US"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Аугсбургский религиозный мир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jc w:val="lef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Подписание</w:t>
            </w:r>
            <w:r w:rsidRPr="0023702A">
              <w:rPr>
                <w:sz w:val="26"/>
                <w:szCs w:val="26"/>
              </w:rPr>
              <w:t xml:space="preserve"> </w:t>
            </w: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Ям-Запольского мира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Подписание Поляновского мира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Установление протектората Оливера Кромвеля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Кейданская уния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Якобинская диктатура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5062B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>
              <w:rPr>
                <w:rFonts w:eastAsia="Times New Roman"/>
                <w:sz w:val="26"/>
                <w:szCs w:val="26"/>
                <w:lang w:eastAsia="ru-RU"/>
              </w:rPr>
              <w:t>Восстание Е.</w:t>
            </w:r>
            <w:r w:rsidR="00F949E6" w:rsidRPr="0023702A">
              <w:rPr>
                <w:rFonts w:eastAsia="Times New Roman"/>
                <w:sz w:val="26"/>
                <w:szCs w:val="26"/>
                <w:lang w:eastAsia="ru-RU"/>
              </w:rPr>
              <w:t>Пугачёва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Закрытие Виленского университета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Создание Францем Савичем «Демократического общества»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Июльская революция во Франции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Создание Республиканской партии в США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Подписание Версальского мирного договора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Первое провозглашение ССРБ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Приход национал-социалистов к власти в Германии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Соляной поход в Индии</w:t>
            </w:r>
          </w:p>
        </w:tc>
      </w:tr>
      <w:tr w:rsidR="00F949E6" w:rsidRPr="0023702A" w:rsidTr="00F949E6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Подписание Рижского мирного договора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ИЛИ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49E6" w:rsidRPr="0023702A" w:rsidRDefault="00F949E6" w:rsidP="00F5062B">
            <w:pPr>
              <w:spacing w:line="240" w:lineRule="exact"/>
              <w:rPr>
                <w:rFonts w:eastAsia="Times New Roman"/>
                <w:sz w:val="26"/>
                <w:szCs w:val="26"/>
                <w:lang w:eastAsia="ru-RU"/>
              </w:rPr>
            </w:pPr>
            <w:r w:rsidRPr="0023702A">
              <w:rPr>
                <w:rFonts w:eastAsia="Times New Roman"/>
                <w:sz w:val="26"/>
                <w:szCs w:val="26"/>
                <w:lang w:eastAsia="ru-RU"/>
              </w:rPr>
              <w:t>Образование Института белорусской культуры</w:t>
            </w:r>
          </w:p>
        </w:tc>
      </w:tr>
    </w:tbl>
    <w:p w:rsidR="00F5062B" w:rsidRDefault="00F5062B" w:rsidP="00F5062B">
      <w:pPr>
        <w:tabs>
          <w:tab w:val="left" w:pos="1725"/>
        </w:tabs>
        <w:spacing w:line="100" w:lineRule="exact"/>
        <w:rPr>
          <w:b/>
          <w:sz w:val="26"/>
          <w:szCs w:val="26"/>
        </w:rPr>
      </w:pPr>
    </w:p>
    <w:p w:rsidR="007C0066" w:rsidRPr="0023702A" w:rsidRDefault="008F16E8" w:rsidP="008F16E8">
      <w:pPr>
        <w:tabs>
          <w:tab w:val="left" w:pos="1725"/>
        </w:tabs>
        <w:rPr>
          <w:b/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t>IV</w:t>
      </w:r>
      <w:r w:rsidRPr="0023702A">
        <w:rPr>
          <w:b/>
          <w:sz w:val="26"/>
          <w:szCs w:val="26"/>
        </w:rPr>
        <w:t>.</w:t>
      </w:r>
      <w:r w:rsidR="002C4C7E">
        <w:rPr>
          <w:sz w:val="26"/>
          <w:szCs w:val="26"/>
        </w:rPr>
        <w:t> </w:t>
      </w:r>
      <w:r w:rsidR="00033720" w:rsidRPr="0023702A">
        <w:rPr>
          <w:b/>
          <w:sz w:val="26"/>
          <w:szCs w:val="26"/>
        </w:rPr>
        <w:t>Впишите недостающие имена в генеалогические схемы.</w:t>
      </w:r>
    </w:p>
    <w:tbl>
      <w:tblPr>
        <w:tblStyle w:val="a5"/>
        <w:tblW w:w="9606" w:type="dxa"/>
        <w:tblLayout w:type="fixed"/>
        <w:tblLook w:val="04A0" w:firstRow="1" w:lastRow="0" w:firstColumn="1" w:lastColumn="0" w:noHBand="0" w:noVBand="1"/>
      </w:tblPr>
      <w:tblGrid>
        <w:gridCol w:w="4786"/>
        <w:gridCol w:w="4820"/>
      </w:tblGrid>
      <w:tr w:rsidR="00BC3C32" w:rsidRPr="0023702A" w:rsidTr="00D44CE2">
        <w:trPr>
          <w:trHeight w:val="2950"/>
        </w:trPr>
        <w:tc>
          <w:tcPr>
            <w:tcW w:w="4786" w:type="dxa"/>
          </w:tcPr>
          <w:p w:rsidR="00BC3C32" w:rsidRPr="0023702A" w:rsidRDefault="00BC3C32" w:rsidP="00C03EE6">
            <w:pPr>
              <w:tabs>
                <w:tab w:val="left" w:pos="1725"/>
              </w:tabs>
              <w:rPr>
                <w:b/>
                <w:noProof/>
                <w:sz w:val="26"/>
                <w:szCs w:val="26"/>
                <w:lang w:eastAsia="ru-RU"/>
              </w:rPr>
            </w:pPr>
            <w:r w:rsidRPr="0023702A">
              <w:rPr>
                <w:b/>
                <w:noProof/>
                <w:sz w:val="26"/>
                <w:szCs w:val="26"/>
                <w:lang w:eastAsia="ru-RU"/>
              </w:rPr>
              <w:t>1.</w:t>
            </w:r>
          </w:p>
          <w:p w:rsidR="00BC3C32" w:rsidRPr="0023702A" w:rsidRDefault="002C4C7E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552700" cy="1546347"/>
                  <wp:effectExtent l="19050" t="0" r="0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724" b="4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883" cy="1551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:rsidR="00BC3C32" w:rsidRPr="0023702A" w:rsidRDefault="00BC3C32" w:rsidP="00C03EE6">
            <w:pPr>
              <w:tabs>
                <w:tab w:val="left" w:pos="1725"/>
              </w:tabs>
              <w:rPr>
                <w:b/>
                <w:noProof/>
                <w:sz w:val="26"/>
                <w:szCs w:val="26"/>
                <w:lang w:eastAsia="ru-RU"/>
              </w:rPr>
            </w:pPr>
            <w:r w:rsidRPr="0023702A">
              <w:rPr>
                <w:b/>
                <w:noProof/>
                <w:sz w:val="26"/>
                <w:szCs w:val="26"/>
                <w:lang w:eastAsia="ru-RU"/>
              </w:rPr>
              <w:t>2.</w:t>
            </w:r>
          </w:p>
          <w:p w:rsidR="00BC3C32" w:rsidRPr="0023702A" w:rsidRDefault="00BC3C32" w:rsidP="00C03EE6">
            <w:pPr>
              <w:tabs>
                <w:tab w:val="left" w:pos="1725"/>
              </w:tabs>
              <w:jc w:val="center"/>
              <w:rPr>
                <w:sz w:val="26"/>
                <w:szCs w:val="26"/>
              </w:rPr>
            </w:pPr>
            <w:r w:rsidRPr="0023702A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2514600" cy="1553135"/>
                  <wp:effectExtent l="19050" t="0" r="0" b="0"/>
                  <wp:docPr id="113" name="Рисунок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791" b="124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1560" cy="1557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3C32" w:rsidRPr="0023702A" w:rsidTr="00D44CE2">
        <w:trPr>
          <w:trHeight w:val="2821"/>
        </w:trPr>
        <w:tc>
          <w:tcPr>
            <w:tcW w:w="4786" w:type="dxa"/>
          </w:tcPr>
          <w:p w:rsidR="00BC3C32" w:rsidRPr="002C4C7E" w:rsidRDefault="002C4C7E" w:rsidP="00C03EE6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212090</wp:posOffset>
                  </wp:positionV>
                  <wp:extent cx="2466975" cy="1562735"/>
                  <wp:effectExtent l="19050" t="0" r="9525" b="0"/>
                  <wp:wrapThrough wrapText="bothSides">
                    <wp:wrapPolygon edited="0">
                      <wp:start x="-167" y="0"/>
                      <wp:lineTo x="-167" y="21328"/>
                      <wp:lineTo x="21683" y="21328"/>
                      <wp:lineTo x="21683" y="0"/>
                      <wp:lineTo x="-167" y="0"/>
                    </wp:wrapPolygon>
                  </wp:wrapThrough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" t="3241" r="17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56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C32" w:rsidRPr="0023702A">
              <w:rPr>
                <w:b/>
                <w:sz w:val="26"/>
                <w:szCs w:val="26"/>
              </w:rPr>
              <w:t>3.</w:t>
            </w:r>
          </w:p>
        </w:tc>
        <w:tc>
          <w:tcPr>
            <w:tcW w:w="4820" w:type="dxa"/>
          </w:tcPr>
          <w:p w:rsidR="00BC3C32" w:rsidRPr="002C4C7E" w:rsidRDefault="00D44CE2" w:rsidP="00C03EE6">
            <w:pPr>
              <w:tabs>
                <w:tab w:val="left" w:pos="1725"/>
              </w:tabs>
              <w:rPr>
                <w:b/>
                <w:noProof/>
                <w:sz w:val="26"/>
                <w:szCs w:val="26"/>
                <w:lang w:eastAsia="ru-RU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212090</wp:posOffset>
                  </wp:positionV>
                  <wp:extent cx="2495550" cy="1393825"/>
                  <wp:effectExtent l="19050" t="0" r="0" b="0"/>
                  <wp:wrapThrough wrapText="bothSides">
                    <wp:wrapPolygon edited="0">
                      <wp:start x="-165" y="0"/>
                      <wp:lineTo x="-165" y="21256"/>
                      <wp:lineTo x="21600" y="21256"/>
                      <wp:lineTo x="21600" y="0"/>
                      <wp:lineTo x="-165" y="0"/>
                    </wp:wrapPolygon>
                  </wp:wrapThrough>
                  <wp:docPr id="17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963" b="275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139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BC3C32" w:rsidRPr="0023702A">
              <w:rPr>
                <w:b/>
                <w:noProof/>
                <w:sz w:val="26"/>
                <w:szCs w:val="26"/>
                <w:lang w:eastAsia="ru-RU"/>
              </w:rPr>
              <w:t>4.</w:t>
            </w:r>
          </w:p>
        </w:tc>
      </w:tr>
    </w:tbl>
    <w:p w:rsidR="00BC3C32" w:rsidRPr="0023702A" w:rsidRDefault="00BC3C32" w:rsidP="002C4C7E">
      <w:pPr>
        <w:tabs>
          <w:tab w:val="left" w:pos="1725"/>
        </w:tabs>
        <w:spacing w:line="100" w:lineRule="exact"/>
        <w:rPr>
          <w:sz w:val="26"/>
          <w:szCs w:val="26"/>
        </w:rPr>
      </w:pPr>
    </w:p>
    <w:p w:rsidR="00771A22" w:rsidRPr="0023702A" w:rsidRDefault="003D729C" w:rsidP="003D729C">
      <w:pPr>
        <w:rPr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t>V</w:t>
      </w:r>
      <w:r w:rsidR="002C4C7E">
        <w:rPr>
          <w:b/>
          <w:sz w:val="26"/>
          <w:szCs w:val="26"/>
        </w:rPr>
        <w:t>. </w:t>
      </w:r>
      <w:r w:rsidR="00771A22" w:rsidRPr="0023702A">
        <w:rPr>
          <w:b/>
          <w:sz w:val="26"/>
          <w:szCs w:val="26"/>
        </w:rPr>
        <w:t>Узнайте</w:t>
      </w:r>
      <w:r w:rsidR="00486135" w:rsidRPr="0023702A">
        <w:rPr>
          <w:b/>
          <w:sz w:val="26"/>
          <w:szCs w:val="26"/>
        </w:rPr>
        <w:t xml:space="preserve"> историческую</w:t>
      </w:r>
      <w:r w:rsidR="00771A22" w:rsidRPr="0023702A">
        <w:rPr>
          <w:b/>
          <w:sz w:val="26"/>
          <w:szCs w:val="26"/>
        </w:rPr>
        <w:t xml:space="preserve"> личность по описанию</w:t>
      </w:r>
      <w:r w:rsidR="002C4C7E">
        <w:rPr>
          <w:b/>
          <w:sz w:val="26"/>
          <w:szCs w:val="26"/>
        </w:rPr>
        <w:t>:</w:t>
      </w:r>
    </w:p>
    <w:p w:rsidR="00771A22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1) </w:t>
      </w:r>
      <w:r w:rsidR="00771A22" w:rsidRPr="0023702A">
        <w:rPr>
          <w:sz w:val="26"/>
          <w:szCs w:val="26"/>
        </w:rPr>
        <w:t>Древнеримский государственный и политический деятель, полководец, автор сочинения «Записки о Галльской войне» _________________________.</w:t>
      </w:r>
    </w:p>
    <w:p w:rsidR="00771A22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2) </w:t>
      </w:r>
      <w:r w:rsidR="00771A22" w:rsidRPr="0023702A">
        <w:rPr>
          <w:sz w:val="26"/>
          <w:szCs w:val="26"/>
        </w:rPr>
        <w:t>Великий князь литовский, в период правления которого к ВКЛ было присоединено Полоцкое княжество ______________</w:t>
      </w:r>
      <w:r w:rsidR="00D44CE2">
        <w:rPr>
          <w:sz w:val="26"/>
          <w:szCs w:val="26"/>
        </w:rPr>
        <w:t>__________</w:t>
      </w:r>
      <w:r w:rsidR="00771A22" w:rsidRPr="0023702A">
        <w:rPr>
          <w:sz w:val="26"/>
          <w:szCs w:val="26"/>
        </w:rPr>
        <w:t>.</w:t>
      </w:r>
    </w:p>
    <w:p w:rsidR="00771A22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3) </w:t>
      </w:r>
      <w:r w:rsidR="00486135" w:rsidRPr="0023702A">
        <w:rPr>
          <w:sz w:val="26"/>
          <w:szCs w:val="26"/>
        </w:rPr>
        <w:t>Султан Османской империи, погибший в битве на Косовом поле ________________</w:t>
      </w:r>
      <w:r w:rsidR="00D44CE2">
        <w:rPr>
          <w:sz w:val="26"/>
          <w:szCs w:val="26"/>
        </w:rPr>
        <w:t>____</w:t>
      </w:r>
      <w:r w:rsidR="00486135" w:rsidRPr="0023702A">
        <w:rPr>
          <w:sz w:val="26"/>
          <w:szCs w:val="26"/>
        </w:rPr>
        <w:t>.</w:t>
      </w:r>
    </w:p>
    <w:p w:rsidR="00486135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4) </w:t>
      </w:r>
      <w:r w:rsidR="007E1438" w:rsidRPr="0023702A">
        <w:rPr>
          <w:sz w:val="26"/>
          <w:szCs w:val="26"/>
        </w:rPr>
        <w:t>Нидерландский живописец и график, автор картин «Охотники на снегу», «Триумф смерти», «Крестьянский тане</w:t>
      </w:r>
      <w:r w:rsidR="00D44CE2">
        <w:rPr>
          <w:sz w:val="26"/>
          <w:szCs w:val="26"/>
        </w:rPr>
        <w:t>ц» ______________________</w:t>
      </w:r>
      <w:r w:rsidR="007E1438" w:rsidRPr="0023702A">
        <w:rPr>
          <w:sz w:val="26"/>
          <w:szCs w:val="26"/>
        </w:rPr>
        <w:t>.</w:t>
      </w:r>
    </w:p>
    <w:p w:rsidR="007E1438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5) </w:t>
      </w:r>
      <w:r w:rsidR="007E1438" w:rsidRPr="0023702A">
        <w:rPr>
          <w:sz w:val="26"/>
          <w:szCs w:val="26"/>
        </w:rPr>
        <w:t>Крупный государственный и военный деятель ВКЛ, великий гетман литовский. Во главе литовского войска осуществлял подавление восстания Богдана Хмельницкого_______________________.</w:t>
      </w:r>
    </w:p>
    <w:p w:rsidR="007E1438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6) </w:t>
      </w:r>
      <w:r w:rsidR="007E1438" w:rsidRPr="0023702A">
        <w:rPr>
          <w:sz w:val="26"/>
          <w:szCs w:val="26"/>
        </w:rPr>
        <w:t>Русский хирург и учёный-анатом, естествоиспытатель и педагог, профессор, создатель первого атласа топографической анатомии, основоположник русской военно-полевой хирургии</w:t>
      </w:r>
      <w:r w:rsidR="00D775CA" w:rsidRPr="0023702A">
        <w:rPr>
          <w:sz w:val="26"/>
          <w:szCs w:val="26"/>
        </w:rPr>
        <w:t xml:space="preserve"> _____________________.</w:t>
      </w:r>
    </w:p>
    <w:p w:rsidR="00D775CA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7) </w:t>
      </w:r>
      <w:r w:rsidR="00D775CA" w:rsidRPr="0023702A">
        <w:rPr>
          <w:sz w:val="26"/>
          <w:szCs w:val="26"/>
        </w:rPr>
        <w:t>Китайский военный лидер и политический деятель эпохи заката династии Цин, первый президент Китайской Республики и самопровозглашённый им</w:t>
      </w:r>
      <w:r w:rsidR="00D44CE2">
        <w:rPr>
          <w:sz w:val="26"/>
          <w:szCs w:val="26"/>
        </w:rPr>
        <w:t>ператор ______________________</w:t>
      </w:r>
      <w:r w:rsidR="00D775CA" w:rsidRPr="0023702A">
        <w:rPr>
          <w:sz w:val="26"/>
          <w:szCs w:val="26"/>
        </w:rPr>
        <w:t>.</w:t>
      </w:r>
    </w:p>
    <w:p w:rsidR="00D775CA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8) </w:t>
      </w:r>
      <w:r w:rsidR="009846D9" w:rsidRPr="0023702A">
        <w:rPr>
          <w:sz w:val="26"/>
          <w:szCs w:val="26"/>
        </w:rPr>
        <w:t>Белорусский и польский политический и общественный дея</w:t>
      </w:r>
      <w:r>
        <w:rPr>
          <w:sz w:val="26"/>
          <w:szCs w:val="26"/>
        </w:rPr>
        <w:t>тель конца XIX – начала XXвв.</w:t>
      </w:r>
      <w:r w:rsidR="009846D9" w:rsidRPr="0023702A">
        <w:rPr>
          <w:sz w:val="26"/>
          <w:szCs w:val="26"/>
        </w:rPr>
        <w:t>, инициатор строительства костёла святых Симона и Елены в Минск</w:t>
      </w:r>
      <w:r w:rsidR="00D44CE2">
        <w:rPr>
          <w:sz w:val="26"/>
          <w:szCs w:val="26"/>
        </w:rPr>
        <w:t>е ______________________</w:t>
      </w:r>
      <w:r w:rsidR="009846D9" w:rsidRPr="0023702A">
        <w:rPr>
          <w:sz w:val="26"/>
          <w:szCs w:val="26"/>
        </w:rPr>
        <w:t>.</w:t>
      </w:r>
    </w:p>
    <w:p w:rsidR="009846D9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9) </w:t>
      </w:r>
      <w:r w:rsidR="009846D9" w:rsidRPr="0023702A">
        <w:rPr>
          <w:sz w:val="26"/>
          <w:szCs w:val="26"/>
        </w:rPr>
        <w:t>Немецкий военный и политический деятель. Видный ко</w:t>
      </w:r>
      <w:r w:rsidR="00785779" w:rsidRPr="0023702A">
        <w:rPr>
          <w:sz w:val="26"/>
          <w:szCs w:val="26"/>
        </w:rPr>
        <w:t xml:space="preserve">мандующий Первой мировой войны, начальник Генерального штаба. </w:t>
      </w:r>
      <w:r w:rsidR="009846D9" w:rsidRPr="0023702A">
        <w:rPr>
          <w:sz w:val="26"/>
          <w:szCs w:val="26"/>
        </w:rPr>
        <w:t>Рейхспрезидент Германии</w:t>
      </w:r>
      <w:r w:rsidR="00785779" w:rsidRPr="0023702A">
        <w:rPr>
          <w:sz w:val="26"/>
          <w:szCs w:val="26"/>
        </w:rPr>
        <w:t xml:space="preserve"> с 19</w:t>
      </w:r>
      <w:r w:rsidR="00D44CE2">
        <w:rPr>
          <w:sz w:val="26"/>
          <w:szCs w:val="26"/>
        </w:rPr>
        <w:t>25г. ______________________</w:t>
      </w:r>
      <w:r w:rsidR="00785779" w:rsidRPr="0023702A">
        <w:rPr>
          <w:sz w:val="26"/>
          <w:szCs w:val="26"/>
        </w:rPr>
        <w:t>.</w:t>
      </w:r>
    </w:p>
    <w:p w:rsidR="00785779" w:rsidRPr="0023702A" w:rsidRDefault="00F5062B" w:rsidP="00004C64">
      <w:pPr>
        <w:tabs>
          <w:tab w:val="left" w:pos="1725"/>
        </w:tabs>
        <w:rPr>
          <w:sz w:val="26"/>
          <w:szCs w:val="26"/>
        </w:rPr>
      </w:pPr>
      <w:r>
        <w:rPr>
          <w:sz w:val="26"/>
          <w:szCs w:val="26"/>
        </w:rPr>
        <w:t>10) </w:t>
      </w:r>
      <w:r w:rsidR="00785779" w:rsidRPr="0023702A">
        <w:rPr>
          <w:sz w:val="26"/>
          <w:szCs w:val="26"/>
        </w:rPr>
        <w:t>Русский военачальник, участник Русско-японской и Первой мировой войн, один из главных руководителей Белого движения в годы Гражданской войны. Получил прозвище «Чёрный бар</w:t>
      </w:r>
      <w:r w:rsidR="00D44CE2">
        <w:rPr>
          <w:sz w:val="26"/>
          <w:szCs w:val="26"/>
        </w:rPr>
        <w:t>он» _____________________</w:t>
      </w:r>
      <w:r w:rsidR="00785779" w:rsidRPr="0023702A">
        <w:rPr>
          <w:sz w:val="26"/>
          <w:szCs w:val="26"/>
        </w:rPr>
        <w:t>.</w:t>
      </w:r>
    </w:p>
    <w:p w:rsidR="00785779" w:rsidRPr="0023702A" w:rsidRDefault="00785779" w:rsidP="00D44CE2">
      <w:pPr>
        <w:tabs>
          <w:tab w:val="left" w:pos="1725"/>
        </w:tabs>
        <w:spacing w:line="100" w:lineRule="exact"/>
        <w:rPr>
          <w:sz w:val="26"/>
          <w:szCs w:val="26"/>
        </w:rPr>
      </w:pPr>
    </w:p>
    <w:p w:rsidR="003D729C" w:rsidRPr="0023702A" w:rsidRDefault="003D729C" w:rsidP="00004C64">
      <w:pPr>
        <w:tabs>
          <w:tab w:val="left" w:pos="1725"/>
        </w:tabs>
        <w:rPr>
          <w:b/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t>VI</w:t>
      </w:r>
      <w:r w:rsidR="00F5062B">
        <w:rPr>
          <w:b/>
          <w:sz w:val="26"/>
          <w:szCs w:val="26"/>
        </w:rPr>
        <w:t>. </w:t>
      </w:r>
      <w:r w:rsidR="00DA2BEC" w:rsidRPr="0023702A">
        <w:rPr>
          <w:b/>
          <w:sz w:val="26"/>
          <w:szCs w:val="26"/>
        </w:rPr>
        <w:t>Напишите, к каким странам относятся указанные понятия, явления и события: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369"/>
        <w:gridCol w:w="5386"/>
      </w:tblGrid>
      <w:tr w:rsidR="003D729C" w:rsidRPr="0023702A" w:rsidTr="00F5062B">
        <w:tc>
          <w:tcPr>
            <w:tcW w:w="3369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1)</w:t>
            </w:r>
            <w:r w:rsidR="00F5062B">
              <w:rPr>
                <w:sz w:val="26"/>
                <w:szCs w:val="26"/>
              </w:rPr>
              <w:t> </w:t>
            </w:r>
            <w:r w:rsidR="00A6527C" w:rsidRPr="0023702A">
              <w:rPr>
                <w:sz w:val="26"/>
                <w:szCs w:val="26"/>
              </w:rPr>
              <w:t>«Обезьяний процесс»</w:t>
            </w:r>
          </w:p>
        </w:tc>
        <w:tc>
          <w:tcPr>
            <w:tcW w:w="5386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3D729C" w:rsidRPr="0023702A" w:rsidTr="00F5062B">
        <w:tc>
          <w:tcPr>
            <w:tcW w:w="3369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2</w:t>
            </w:r>
            <w:r w:rsidR="00F5062B">
              <w:rPr>
                <w:sz w:val="26"/>
                <w:szCs w:val="26"/>
              </w:rPr>
              <w:t>) </w:t>
            </w:r>
            <w:r w:rsidR="00A6527C" w:rsidRPr="0023702A">
              <w:rPr>
                <w:sz w:val="26"/>
                <w:szCs w:val="26"/>
              </w:rPr>
              <w:t>Л</w:t>
            </w:r>
            <w:r w:rsidR="00276F90" w:rsidRPr="0023702A">
              <w:rPr>
                <w:sz w:val="26"/>
                <w:szCs w:val="26"/>
              </w:rPr>
              <w:t>уддизм</w:t>
            </w:r>
          </w:p>
        </w:tc>
        <w:tc>
          <w:tcPr>
            <w:tcW w:w="5386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3D729C" w:rsidRPr="0023702A" w:rsidTr="00F5062B">
        <w:tc>
          <w:tcPr>
            <w:tcW w:w="3369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3)</w:t>
            </w:r>
            <w:r w:rsidR="00F5062B">
              <w:rPr>
                <w:sz w:val="26"/>
                <w:szCs w:val="26"/>
              </w:rPr>
              <w:t> </w:t>
            </w:r>
            <w:r w:rsidR="00A6527C" w:rsidRPr="0023702A">
              <w:rPr>
                <w:sz w:val="26"/>
                <w:szCs w:val="26"/>
              </w:rPr>
              <w:t>«Дворянство мантии»</w:t>
            </w:r>
          </w:p>
        </w:tc>
        <w:tc>
          <w:tcPr>
            <w:tcW w:w="5386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3D729C" w:rsidRPr="0023702A" w:rsidTr="00F5062B">
        <w:tc>
          <w:tcPr>
            <w:tcW w:w="3369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4)</w:t>
            </w:r>
            <w:r w:rsidR="00F5062B">
              <w:rPr>
                <w:sz w:val="26"/>
                <w:szCs w:val="26"/>
              </w:rPr>
              <w:t> </w:t>
            </w:r>
            <w:r w:rsidR="006950A5" w:rsidRPr="0023702A">
              <w:rPr>
                <w:sz w:val="26"/>
                <w:szCs w:val="26"/>
              </w:rPr>
              <w:t>Бироновщина</w:t>
            </w:r>
          </w:p>
        </w:tc>
        <w:tc>
          <w:tcPr>
            <w:tcW w:w="5386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3D729C" w:rsidRPr="0023702A" w:rsidTr="00F5062B">
        <w:tc>
          <w:tcPr>
            <w:tcW w:w="3369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5</w:t>
            </w:r>
            <w:r w:rsidR="00F5062B">
              <w:rPr>
                <w:sz w:val="26"/>
                <w:szCs w:val="26"/>
              </w:rPr>
              <w:t>) </w:t>
            </w:r>
            <w:r w:rsidR="006950A5" w:rsidRPr="0023702A">
              <w:rPr>
                <w:sz w:val="26"/>
                <w:szCs w:val="26"/>
              </w:rPr>
              <w:t>Синьхайская революция</w:t>
            </w:r>
          </w:p>
        </w:tc>
        <w:tc>
          <w:tcPr>
            <w:tcW w:w="5386" w:type="dxa"/>
          </w:tcPr>
          <w:p w:rsidR="003D729C" w:rsidRPr="0023702A" w:rsidRDefault="003D729C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DA2BEC" w:rsidRPr="0023702A" w:rsidTr="00F5062B">
        <w:tc>
          <w:tcPr>
            <w:tcW w:w="3369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6)</w:t>
            </w:r>
            <w:r w:rsidR="00F5062B">
              <w:rPr>
                <w:sz w:val="26"/>
                <w:szCs w:val="26"/>
              </w:rPr>
              <w:t> </w:t>
            </w:r>
            <w:r w:rsidR="006950A5" w:rsidRPr="0023702A">
              <w:rPr>
                <w:sz w:val="26"/>
                <w:szCs w:val="26"/>
              </w:rPr>
              <w:t>Гвельфы</w:t>
            </w:r>
          </w:p>
        </w:tc>
        <w:tc>
          <w:tcPr>
            <w:tcW w:w="5386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DA2BEC" w:rsidRPr="0023702A" w:rsidTr="00F5062B">
        <w:tc>
          <w:tcPr>
            <w:tcW w:w="3369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7</w:t>
            </w:r>
            <w:r w:rsidR="00F5062B">
              <w:rPr>
                <w:sz w:val="26"/>
                <w:szCs w:val="26"/>
              </w:rPr>
              <w:t>) </w:t>
            </w:r>
            <w:r w:rsidR="000F2BFC" w:rsidRPr="0023702A">
              <w:rPr>
                <w:sz w:val="26"/>
                <w:szCs w:val="26"/>
              </w:rPr>
              <w:t>Режим «санации»</w:t>
            </w:r>
          </w:p>
        </w:tc>
        <w:tc>
          <w:tcPr>
            <w:tcW w:w="5386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DA2BEC" w:rsidRPr="0023702A" w:rsidTr="00F5062B">
        <w:tc>
          <w:tcPr>
            <w:tcW w:w="3369" w:type="dxa"/>
          </w:tcPr>
          <w:p w:rsidR="00DA2BEC" w:rsidRPr="0023702A" w:rsidRDefault="00DA2BEC" w:rsidP="008B4CB8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8)</w:t>
            </w:r>
            <w:r w:rsidR="00F5062B">
              <w:rPr>
                <w:sz w:val="26"/>
                <w:szCs w:val="26"/>
              </w:rPr>
              <w:t> </w:t>
            </w:r>
            <w:r w:rsidR="008B4CB8" w:rsidRPr="0023702A">
              <w:rPr>
                <w:sz w:val="26"/>
                <w:szCs w:val="26"/>
              </w:rPr>
              <w:t>«Ромовый бунт»</w:t>
            </w:r>
          </w:p>
        </w:tc>
        <w:tc>
          <w:tcPr>
            <w:tcW w:w="5386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DA2BEC" w:rsidRPr="0023702A" w:rsidTr="00F5062B">
        <w:tc>
          <w:tcPr>
            <w:tcW w:w="3369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9)</w:t>
            </w:r>
            <w:r w:rsidR="00F5062B">
              <w:rPr>
                <w:sz w:val="26"/>
                <w:szCs w:val="26"/>
              </w:rPr>
              <w:t> </w:t>
            </w:r>
            <w:r w:rsidR="001944A1" w:rsidRPr="0023702A">
              <w:rPr>
                <w:sz w:val="26"/>
                <w:szCs w:val="26"/>
              </w:rPr>
              <w:t>Восстание махдистов</w:t>
            </w:r>
          </w:p>
        </w:tc>
        <w:tc>
          <w:tcPr>
            <w:tcW w:w="5386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  <w:tr w:rsidR="00DA2BEC" w:rsidRPr="0023702A" w:rsidTr="00F5062B">
        <w:tc>
          <w:tcPr>
            <w:tcW w:w="3369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>10</w:t>
            </w:r>
            <w:r w:rsidR="00F5062B">
              <w:rPr>
                <w:sz w:val="26"/>
                <w:szCs w:val="26"/>
              </w:rPr>
              <w:t>) </w:t>
            </w:r>
            <w:r w:rsidR="006950A5" w:rsidRPr="0023702A">
              <w:rPr>
                <w:sz w:val="26"/>
                <w:szCs w:val="26"/>
              </w:rPr>
              <w:t>Карлисты</w:t>
            </w:r>
          </w:p>
        </w:tc>
        <w:tc>
          <w:tcPr>
            <w:tcW w:w="5386" w:type="dxa"/>
          </w:tcPr>
          <w:p w:rsidR="00DA2BEC" w:rsidRPr="0023702A" w:rsidRDefault="00DA2BE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</w:p>
        </w:tc>
      </w:tr>
    </w:tbl>
    <w:p w:rsidR="003D729C" w:rsidRDefault="003D729C" w:rsidP="00004C64">
      <w:pPr>
        <w:tabs>
          <w:tab w:val="left" w:pos="1725"/>
        </w:tabs>
        <w:rPr>
          <w:sz w:val="26"/>
          <w:szCs w:val="26"/>
        </w:rPr>
      </w:pPr>
    </w:p>
    <w:p w:rsidR="00F5062B" w:rsidRDefault="00F5062B" w:rsidP="00004C64">
      <w:pPr>
        <w:tabs>
          <w:tab w:val="left" w:pos="1725"/>
        </w:tabs>
        <w:rPr>
          <w:sz w:val="26"/>
          <w:szCs w:val="26"/>
        </w:rPr>
      </w:pPr>
    </w:p>
    <w:p w:rsidR="00F5062B" w:rsidRPr="0023702A" w:rsidRDefault="00F5062B" w:rsidP="00004C64">
      <w:pPr>
        <w:tabs>
          <w:tab w:val="left" w:pos="1725"/>
        </w:tabs>
        <w:rPr>
          <w:sz w:val="26"/>
          <w:szCs w:val="26"/>
        </w:rPr>
      </w:pPr>
    </w:p>
    <w:p w:rsidR="00EF0A3A" w:rsidRPr="0023702A" w:rsidRDefault="00EF0A3A" w:rsidP="00004C64">
      <w:pPr>
        <w:tabs>
          <w:tab w:val="left" w:pos="1725"/>
        </w:tabs>
        <w:rPr>
          <w:b/>
          <w:sz w:val="26"/>
          <w:szCs w:val="26"/>
        </w:rPr>
      </w:pPr>
      <w:r w:rsidRPr="0023702A">
        <w:rPr>
          <w:b/>
          <w:sz w:val="26"/>
          <w:szCs w:val="26"/>
          <w:lang w:val="en-US"/>
        </w:rPr>
        <w:lastRenderedPageBreak/>
        <w:t>VII</w:t>
      </w:r>
      <w:r w:rsidR="00F5062B">
        <w:rPr>
          <w:b/>
          <w:sz w:val="26"/>
          <w:szCs w:val="26"/>
        </w:rPr>
        <w:t>. </w:t>
      </w:r>
      <w:r w:rsidR="003B6B51" w:rsidRPr="0023702A">
        <w:rPr>
          <w:b/>
          <w:sz w:val="26"/>
          <w:szCs w:val="26"/>
        </w:rPr>
        <w:t>Напишите названия исторических областей и регионов Европы</w:t>
      </w:r>
      <w:r w:rsidR="00212FFA" w:rsidRPr="0023702A">
        <w:rPr>
          <w:b/>
          <w:sz w:val="26"/>
          <w:szCs w:val="26"/>
        </w:rPr>
        <w:t>, выделенных на картах</w:t>
      </w:r>
      <w:r w:rsidR="003B6B51" w:rsidRPr="0023702A">
        <w:rPr>
          <w:b/>
          <w:sz w:val="26"/>
          <w:szCs w:val="26"/>
        </w:rPr>
        <w:t>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694"/>
        <w:gridCol w:w="3463"/>
        <w:gridCol w:w="3434"/>
      </w:tblGrid>
      <w:tr w:rsidR="00F21166" w:rsidRPr="0023702A" w:rsidTr="00721DB7">
        <w:trPr>
          <w:trHeight w:val="3776"/>
        </w:trPr>
        <w:tc>
          <w:tcPr>
            <w:tcW w:w="3635" w:type="dxa"/>
          </w:tcPr>
          <w:p w:rsidR="00F21166" w:rsidRPr="0023702A" w:rsidRDefault="00F21166" w:rsidP="00004C64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82550</wp:posOffset>
                  </wp:positionV>
                  <wp:extent cx="2247900" cy="2152650"/>
                  <wp:effectExtent l="19050" t="19050" r="19050" b="19050"/>
                  <wp:wrapThrough wrapText="bothSides">
                    <wp:wrapPolygon edited="0">
                      <wp:start x="-183" y="-191"/>
                      <wp:lineTo x="-183" y="21791"/>
                      <wp:lineTo x="21783" y="21791"/>
                      <wp:lineTo x="21783" y="-191"/>
                      <wp:lineTo x="-183" y="-191"/>
                    </wp:wrapPolygon>
                  </wp:wrapThrough>
                  <wp:docPr id="22" name="Рисунок 4" descr="Бургундия на кар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Бургундия на кар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  <a:lum contras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702A">
              <w:rPr>
                <w:b/>
                <w:sz w:val="26"/>
                <w:szCs w:val="26"/>
              </w:rPr>
              <w:t>1.</w:t>
            </w:r>
          </w:p>
        </w:tc>
        <w:tc>
          <w:tcPr>
            <w:tcW w:w="3407" w:type="dxa"/>
          </w:tcPr>
          <w:p w:rsidR="00F21166" w:rsidRPr="0023702A" w:rsidRDefault="00F21166" w:rsidP="00004C64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82550</wp:posOffset>
                  </wp:positionV>
                  <wp:extent cx="2085975" cy="2152650"/>
                  <wp:effectExtent l="19050" t="19050" r="28575" b="19050"/>
                  <wp:wrapThrough wrapText="bothSides">
                    <wp:wrapPolygon edited="0">
                      <wp:start x="-197" y="-191"/>
                      <wp:lineTo x="-197" y="21791"/>
                      <wp:lineTo x="21896" y="21791"/>
                      <wp:lineTo x="21896" y="-191"/>
                      <wp:lineTo x="-197" y="-191"/>
                    </wp:wrapPolygon>
                  </wp:wrapThrough>
                  <wp:docPr id="23" name="Рисунок 2" descr="https://alcofan.com/wp-content/uploads/2017/11/lombardiya-na-karte-italii-768x7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lcofan.com/wp-content/uploads/2017/11/lombardiya-na-karte-italii-768x7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sz w:val="26"/>
                <w:szCs w:val="26"/>
              </w:rPr>
              <w:t>2.</w:t>
            </w:r>
          </w:p>
        </w:tc>
        <w:tc>
          <w:tcPr>
            <w:tcW w:w="3379" w:type="dxa"/>
          </w:tcPr>
          <w:p w:rsidR="00F21166" w:rsidRDefault="00F21166" w:rsidP="00004C64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-19685</wp:posOffset>
                  </wp:positionH>
                  <wp:positionV relativeFrom="paragraph">
                    <wp:posOffset>82550</wp:posOffset>
                  </wp:positionV>
                  <wp:extent cx="2066925" cy="2152650"/>
                  <wp:effectExtent l="19050" t="19050" r="28575" b="19050"/>
                  <wp:wrapThrough wrapText="bothSides">
                    <wp:wrapPolygon edited="0">
                      <wp:start x="-199" y="-191"/>
                      <wp:lineTo x="-199" y="21791"/>
                      <wp:lineTo x="21899" y="21791"/>
                      <wp:lineTo x="21899" y="-191"/>
                      <wp:lineTo x="-199" y="-191"/>
                    </wp:wrapPolygon>
                  </wp:wrapThrough>
                  <wp:docPr id="28" name="Рисунок 5" descr="https://upload.wikimedia.org/wikipedia/commons/thumb/f/fa/Galicia_in_Spain.svg/1398px-Galicia_in_Spain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upload.wikimedia.org/wikipedia/commons/thumb/f/fa/Galicia_in_Spain.svg/1398px-Galicia_in_Spain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702A">
              <w:rPr>
                <w:b/>
                <w:sz w:val="26"/>
                <w:szCs w:val="26"/>
              </w:rPr>
              <w:t>3.</w:t>
            </w:r>
          </w:p>
        </w:tc>
      </w:tr>
    </w:tbl>
    <w:p w:rsidR="00212FFA" w:rsidRPr="0023702A" w:rsidRDefault="00212FFA" w:rsidP="00F21166">
      <w:pPr>
        <w:tabs>
          <w:tab w:val="left" w:pos="1725"/>
        </w:tabs>
        <w:spacing w:line="100" w:lineRule="exact"/>
        <w:rPr>
          <w:b/>
          <w:sz w:val="26"/>
          <w:szCs w:val="26"/>
        </w:rPr>
      </w:pP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3652"/>
        <w:gridCol w:w="3402"/>
        <w:gridCol w:w="3402"/>
      </w:tblGrid>
      <w:tr w:rsidR="00F21166" w:rsidRPr="0023702A" w:rsidTr="00721DB7">
        <w:trPr>
          <w:trHeight w:val="3581"/>
        </w:trPr>
        <w:tc>
          <w:tcPr>
            <w:tcW w:w="3652" w:type="dxa"/>
          </w:tcPr>
          <w:p w:rsidR="00F21166" w:rsidRPr="0023702A" w:rsidRDefault="00F21166" w:rsidP="00004C64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53975</wp:posOffset>
                  </wp:positionV>
                  <wp:extent cx="2188845" cy="2133600"/>
                  <wp:effectExtent l="19050" t="19050" r="20955" b="19050"/>
                  <wp:wrapThrough wrapText="bothSides">
                    <wp:wrapPolygon edited="0">
                      <wp:start x="-188" y="-193"/>
                      <wp:lineTo x="-188" y="21793"/>
                      <wp:lineTo x="21807" y="21793"/>
                      <wp:lineTo x="21807" y="-193"/>
                      <wp:lineTo x="-188" y="-193"/>
                    </wp:wrapPolygon>
                  </wp:wrapThrough>
                  <wp:docPr id="32" name="Рисунок 6" descr="Бретань на кар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Бретань на кар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884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702A">
              <w:rPr>
                <w:b/>
                <w:sz w:val="26"/>
                <w:szCs w:val="26"/>
              </w:rPr>
              <w:t>4.</w:t>
            </w:r>
          </w:p>
        </w:tc>
        <w:tc>
          <w:tcPr>
            <w:tcW w:w="3402" w:type="dxa"/>
          </w:tcPr>
          <w:p w:rsidR="00F21166" w:rsidRPr="0023702A" w:rsidRDefault="00F21166" w:rsidP="00F21166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53975</wp:posOffset>
                  </wp:positionV>
                  <wp:extent cx="2085975" cy="2133600"/>
                  <wp:effectExtent l="19050" t="19050" r="28575" b="19050"/>
                  <wp:wrapThrough wrapText="bothSides">
                    <wp:wrapPolygon edited="0">
                      <wp:start x="-197" y="-193"/>
                      <wp:lineTo x="-197" y="21793"/>
                      <wp:lineTo x="21896" y="21793"/>
                      <wp:lineTo x="21896" y="-193"/>
                      <wp:lineTo x="-197" y="-193"/>
                    </wp:wrapPolygon>
                  </wp:wrapThrough>
                  <wp:docPr id="33" name="Рисунок 8" descr="Аквитания на карт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Аквитания на карт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213360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702A">
              <w:rPr>
                <w:b/>
                <w:sz w:val="26"/>
                <w:szCs w:val="26"/>
              </w:rPr>
              <w:t>5.</w:t>
            </w:r>
          </w:p>
        </w:tc>
        <w:tc>
          <w:tcPr>
            <w:tcW w:w="3402" w:type="dxa"/>
          </w:tcPr>
          <w:p w:rsidR="00F21166" w:rsidRPr="00F21166" w:rsidRDefault="00F21166" w:rsidP="00F21166">
            <w:pPr>
              <w:tabs>
                <w:tab w:val="left" w:pos="1725"/>
              </w:tabs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53975</wp:posOffset>
                  </wp:positionV>
                  <wp:extent cx="2066925" cy="2133600"/>
                  <wp:effectExtent l="19050" t="19050" r="28575" b="19050"/>
                  <wp:wrapThrough wrapText="bothSides">
                    <wp:wrapPolygon edited="0">
                      <wp:start x="-199" y="-193"/>
                      <wp:lineTo x="-199" y="21793"/>
                      <wp:lineTo x="21899" y="21793"/>
                      <wp:lineTo x="21899" y="-193"/>
                      <wp:lineTo x="-199" y="-193"/>
                    </wp:wrapPolygon>
                  </wp:wrapThrough>
                  <wp:docPr id="36" name="Рисунок 7" descr="https://upload.wikimedia.org/wikipedia/commons/thumb/1/13/Regione_Piemonte_3.svg/960px-Regione_Piemonte_3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upload.wikimedia.org/wikipedia/commons/thumb/1/13/Regione_Piemonte_3.svg/960px-Regione_Piemonte_3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702A">
              <w:rPr>
                <w:b/>
                <w:sz w:val="26"/>
                <w:szCs w:val="26"/>
              </w:rPr>
              <w:t>6.</w:t>
            </w:r>
          </w:p>
        </w:tc>
      </w:tr>
    </w:tbl>
    <w:p w:rsidR="00212FFA" w:rsidRPr="0023702A" w:rsidRDefault="00212FFA" w:rsidP="00721DB7">
      <w:pPr>
        <w:tabs>
          <w:tab w:val="left" w:pos="1725"/>
        </w:tabs>
        <w:spacing w:line="100" w:lineRule="exact"/>
        <w:rPr>
          <w:b/>
          <w:sz w:val="26"/>
          <w:szCs w:val="26"/>
        </w:rPr>
      </w:pPr>
    </w:p>
    <w:p w:rsidR="0064364B" w:rsidRPr="00721DB7" w:rsidRDefault="00923AEE" w:rsidP="0064364B">
      <w:pPr>
        <w:rPr>
          <w:b/>
          <w:sz w:val="26"/>
          <w:szCs w:val="26"/>
        </w:rPr>
      </w:pPr>
      <w:r w:rsidRPr="00721DB7">
        <w:rPr>
          <w:b/>
          <w:sz w:val="26"/>
          <w:szCs w:val="26"/>
          <w:lang w:val="en-US"/>
        </w:rPr>
        <w:t>VIII</w:t>
      </w:r>
      <w:r w:rsidRPr="00721DB7">
        <w:rPr>
          <w:b/>
          <w:sz w:val="26"/>
          <w:szCs w:val="26"/>
        </w:rPr>
        <w:t>.</w:t>
      </w:r>
      <w:r w:rsidR="00721DB7">
        <w:rPr>
          <w:b/>
          <w:sz w:val="26"/>
          <w:szCs w:val="26"/>
        </w:rPr>
        <w:t> </w:t>
      </w:r>
      <w:r w:rsidR="00721DB7" w:rsidRPr="00721DB7">
        <w:rPr>
          <w:b/>
          <w:sz w:val="26"/>
          <w:szCs w:val="26"/>
          <w:shd w:val="clear" w:color="auto" w:fill="FFFFFF"/>
        </w:rPr>
        <w:t>Ответьте на вопросы:</w:t>
      </w:r>
    </w:p>
    <w:tbl>
      <w:tblPr>
        <w:tblStyle w:val="a5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56"/>
      </w:tblGrid>
      <w:tr w:rsidR="00437BC4" w:rsidRPr="0023702A" w:rsidTr="00C40AA9">
        <w:tc>
          <w:tcPr>
            <w:tcW w:w="10456" w:type="dxa"/>
          </w:tcPr>
          <w:p w:rsidR="00437BC4" w:rsidRPr="0023702A" w:rsidRDefault="00721DB7" w:rsidP="00004C64">
            <w:pPr>
              <w:tabs>
                <w:tab w:val="left" w:pos="1725"/>
              </w:tabs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1. </w:t>
            </w:r>
            <w:r w:rsidR="00437BC4" w:rsidRPr="0023702A">
              <w:rPr>
                <w:sz w:val="26"/>
                <w:szCs w:val="26"/>
              </w:rPr>
              <w:t>В наше время декан – это глава факультета высшего учебного заведения. А кого называли деканом в древнеримской армии?</w:t>
            </w:r>
            <w:r>
              <w:rPr>
                <w:sz w:val="26"/>
                <w:szCs w:val="26"/>
              </w:rPr>
              <w:t xml:space="preserve"> ________________________________________</w:t>
            </w:r>
            <w:r w:rsidR="00BA63E7">
              <w:rPr>
                <w:sz w:val="26"/>
                <w:szCs w:val="26"/>
              </w:rPr>
              <w:t>.</w:t>
            </w:r>
          </w:p>
        </w:tc>
      </w:tr>
      <w:tr w:rsidR="00437BC4" w:rsidRPr="0023702A" w:rsidTr="00C40AA9">
        <w:tc>
          <w:tcPr>
            <w:tcW w:w="10456" w:type="dxa"/>
          </w:tcPr>
          <w:p w:rsidR="00437BC4" w:rsidRPr="0023702A" w:rsidRDefault="00721DB7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2. </w:t>
            </w:r>
            <w:r w:rsidR="00644E8E" w:rsidRPr="0023702A">
              <w:rPr>
                <w:sz w:val="26"/>
                <w:szCs w:val="26"/>
              </w:rPr>
              <w:t>Всем известна поговорка «Первый блин комом»</w:t>
            </w:r>
            <w:r w:rsidR="00437BC4" w:rsidRPr="0023702A">
              <w:rPr>
                <w:sz w:val="26"/>
                <w:szCs w:val="26"/>
              </w:rPr>
              <w:t>. К какому животному имела отношение эта поговорка во времена, когда она появилась?</w:t>
            </w:r>
            <w:r>
              <w:rPr>
                <w:sz w:val="26"/>
                <w:szCs w:val="26"/>
              </w:rPr>
              <w:t xml:space="preserve"> ____________________________________</w:t>
            </w:r>
            <w:r w:rsidR="00BA63E7">
              <w:rPr>
                <w:sz w:val="26"/>
                <w:szCs w:val="26"/>
              </w:rPr>
              <w:t>.</w:t>
            </w:r>
          </w:p>
        </w:tc>
      </w:tr>
      <w:tr w:rsidR="00644E8E" w:rsidRPr="0023702A" w:rsidTr="00C40AA9">
        <w:tc>
          <w:tcPr>
            <w:tcW w:w="10456" w:type="dxa"/>
          </w:tcPr>
          <w:p w:rsidR="007C6F5A" w:rsidRPr="0023702A" w:rsidRDefault="00721DB7" w:rsidP="00C40AA9">
            <w:pPr>
              <w:tabs>
                <w:tab w:val="left" w:pos="1725"/>
              </w:tabs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3. </w:t>
            </w:r>
            <w:r w:rsidR="00040B45" w:rsidRPr="0023702A">
              <w:rPr>
                <w:sz w:val="26"/>
                <w:szCs w:val="26"/>
              </w:rPr>
              <w:t>По преданию эта поэма сопровождала Александра Македонского во всех его походах</w:t>
            </w:r>
            <w:r w:rsidR="007C6F5A" w:rsidRPr="0023702A">
              <w:rPr>
                <w:sz w:val="26"/>
                <w:szCs w:val="26"/>
              </w:rPr>
              <w:t>, он</w:t>
            </w:r>
            <w:r w:rsidR="00C40AA9">
              <w:rPr>
                <w:sz w:val="26"/>
                <w:szCs w:val="26"/>
              </w:rPr>
              <w:t> </w:t>
            </w:r>
            <w:r w:rsidR="007C6F5A" w:rsidRPr="0023702A">
              <w:rPr>
                <w:sz w:val="26"/>
                <w:szCs w:val="26"/>
              </w:rPr>
              <w:t>возил её с собой и хранил в золотой шкатулке</w:t>
            </w:r>
            <w:r w:rsidR="00040B45" w:rsidRPr="0023702A">
              <w:rPr>
                <w:sz w:val="26"/>
                <w:szCs w:val="26"/>
              </w:rPr>
              <w:t xml:space="preserve">. Царь считал, что изучение этой </w:t>
            </w:r>
            <w:r w:rsidR="007C6F5A" w:rsidRPr="0023702A">
              <w:rPr>
                <w:sz w:val="26"/>
                <w:szCs w:val="26"/>
              </w:rPr>
              <w:t xml:space="preserve">поэмы </w:t>
            </w:r>
            <w:r w:rsidR="00040B45" w:rsidRPr="0023702A">
              <w:rPr>
                <w:sz w:val="26"/>
                <w:szCs w:val="26"/>
              </w:rPr>
              <w:t>хорошее средство для воспитания военной доблести</w:t>
            </w:r>
            <w:r w:rsidR="007C6F5A" w:rsidRPr="0023702A">
              <w:rPr>
                <w:sz w:val="26"/>
                <w:szCs w:val="26"/>
              </w:rPr>
              <w:t>. О какой поэме идёт речь?</w:t>
            </w:r>
            <w:r w:rsidR="00E158BC">
              <w:rPr>
                <w:sz w:val="26"/>
                <w:szCs w:val="26"/>
              </w:rPr>
              <w:t xml:space="preserve"> _______________________________________</w:t>
            </w:r>
            <w:r w:rsidR="00BA63E7">
              <w:rPr>
                <w:sz w:val="26"/>
                <w:szCs w:val="26"/>
              </w:rPr>
              <w:t>.</w:t>
            </w:r>
          </w:p>
        </w:tc>
      </w:tr>
      <w:tr w:rsidR="007C6F5A" w:rsidRPr="0023702A" w:rsidTr="00C40AA9">
        <w:tc>
          <w:tcPr>
            <w:tcW w:w="10456" w:type="dxa"/>
          </w:tcPr>
          <w:p w:rsidR="007C6F5A" w:rsidRPr="0023702A" w:rsidRDefault="00E158B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4. </w:t>
            </w:r>
            <w:r w:rsidR="007C6F5A" w:rsidRPr="0023702A">
              <w:rPr>
                <w:sz w:val="26"/>
                <w:szCs w:val="26"/>
              </w:rPr>
              <w:t xml:space="preserve">Эта страна </w:t>
            </w:r>
            <w:r>
              <w:rPr>
                <w:sz w:val="26"/>
                <w:szCs w:val="26"/>
              </w:rPr>
              <w:t>в 1914</w:t>
            </w:r>
            <w:r w:rsidR="001C16AC" w:rsidRPr="0023702A">
              <w:rPr>
                <w:sz w:val="26"/>
                <w:szCs w:val="26"/>
              </w:rPr>
              <w:t xml:space="preserve">г. </w:t>
            </w:r>
            <w:r w:rsidR="007C6F5A" w:rsidRPr="0023702A">
              <w:rPr>
                <w:sz w:val="26"/>
                <w:szCs w:val="26"/>
              </w:rPr>
              <w:t>объявила войну кайзеровской Германии во время Первой мировой войны, но на самом деле не принимала участие в боевых действиях</w:t>
            </w:r>
            <w:r w:rsidR="001C16AC" w:rsidRPr="0023702A">
              <w:rPr>
                <w:sz w:val="26"/>
                <w:szCs w:val="26"/>
              </w:rPr>
              <w:t>, однако на стороне Франции сражались 100 добровольцев из этой страны. Из-за того, что она не была упомянута в Версальском мирном договоре, страна официально была в состояни</w:t>
            </w:r>
            <w:r>
              <w:rPr>
                <w:sz w:val="26"/>
                <w:szCs w:val="26"/>
              </w:rPr>
              <w:t>и войны с Германией до 1958г.</w:t>
            </w:r>
            <w:r w:rsidR="001C16AC" w:rsidRPr="0023702A">
              <w:rPr>
                <w:sz w:val="26"/>
                <w:szCs w:val="26"/>
              </w:rPr>
              <w:t xml:space="preserve"> Что это за страна?</w:t>
            </w:r>
            <w:r>
              <w:rPr>
                <w:sz w:val="26"/>
                <w:szCs w:val="26"/>
              </w:rPr>
              <w:t xml:space="preserve"> ________________________________________</w:t>
            </w:r>
            <w:r w:rsidR="00BA63E7">
              <w:rPr>
                <w:sz w:val="26"/>
                <w:szCs w:val="26"/>
              </w:rPr>
              <w:t>.</w:t>
            </w:r>
          </w:p>
        </w:tc>
      </w:tr>
      <w:tr w:rsidR="001C16AC" w:rsidRPr="0023702A" w:rsidTr="00C40AA9">
        <w:tc>
          <w:tcPr>
            <w:tcW w:w="10456" w:type="dxa"/>
          </w:tcPr>
          <w:p w:rsidR="001C16AC" w:rsidRPr="0023702A" w:rsidRDefault="001C16AC" w:rsidP="00C03EE6">
            <w:pPr>
              <w:tabs>
                <w:tab w:val="left" w:pos="1725"/>
              </w:tabs>
              <w:rPr>
                <w:sz w:val="26"/>
                <w:szCs w:val="26"/>
              </w:rPr>
            </w:pPr>
            <w:r w:rsidRPr="0023702A">
              <w:rPr>
                <w:sz w:val="26"/>
                <w:szCs w:val="26"/>
              </w:rPr>
              <w:t xml:space="preserve">5. </w:t>
            </w:r>
            <w:r w:rsidR="0058726D" w:rsidRPr="0023702A">
              <w:rPr>
                <w:sz w:val="26"/>
                <w:szCs w:val="26"/>
              </w:rPr>
              <w:t>На протяжении 25 дней о</w:t>
            </w:r>
            <w:r w:rsidR="00FC107D" w:rsidRPr="0023702A">
              <w:rPr>
                <w:sz w:val="26"/>
                <w:szCs w:val="26"/>
              </w:rPr>
              <w:t xml:space="preserve">н официально считался Императором и Самодержцем Всероссийским, </w:t>
            </w:r>
            <w:r w:rsidR="0058726D" w:rsidRPr="0023702A">
              <w:rPr>
                <w:sz w:val="26"/>
                <w:szCs w:val="26"/>
              </w:rPr>
              <w:t xml:space="preserve">ему присягнула армия, была отчеканена монета с его профилем. Но </w:t>
            </w:r>
            <w:r w:rsidR="00FC107D" w:rsidRPr="0023702A">
              <w:rPr>
                <w:sz w:val="26"/>
                <w:szCs w:val="26"/>
              </w:rPr>
              <w:t xml:space="preserve">на престол </w:t>
            </w:r>
            <w:r w:rsidR="0058726D" w:rsidRPr="0023702A">
              <w:rPr>
                <w:sz w:val="26"/>
                <w:szCs w:val="26"/>
              </w:rPr>
              <w:t xml:space="preserve">он так и </w:t>
            </w:r>
            <w:r w:rsidR="00FC107D" w:rsidRPr="0023702A">
              <w:rPr>
                <w:sz w:val="26"/>
                <w:szCs w:val="26"/>
              </w:rPr>
              <w:t>не вступил и не царствовал</w:t>
            </w:r>
            <w:r w:rsidR="0058726D" w:rsidRPr="0023702A">
              <w:rPr>
                <w:sz w:val="26"/>
                <w:szCs w:val="26"/>
              </w:rPr>
              <w:t>. О ком идёт речь?</w:t>
            </w:r>
            <w:r w:rsidR="00E158BC">
              <w:rPr>
                <w:sz w:val="26"/>
                <w:szCs w:val="26"/>
              </w:rPr>
              <w:t xml:space="preserve"> __________________________________________</w:t>
            </w:r>
            <w:r w:rsidR="00BA63E7">
              <w:rPr>
                <w:sz w:val="26"/>
                <w:szCs w:val="26"/>
              </w:rPr>
              <w:t>.</w:t>
            </w:r>
          </w:p>
        </w:tc>
      </w:tr>
    </w:tbl>
    <w:p w:rsidR="00771A22" w:rsidRPr="0023702A" w:rsidRDefault="00771A22" w:rsidP="00E158BC">
      <w:pPr>
        <w:tabs>
          <w:tab w:val="left" w:pos="1725"/>
        </w:tabs>
        <w:rPr>
          <w:sz w:val="26"/>
          <w:szCs w:val="26"/>
        </w:rPr>
      </w:pPr>
    </w:p>
    <w:sectPr w:rsidR="00771A22" w:rsidRPr="0023702A" w:rsidSect="00BA63E7">
      <w:footerReference w:type="default" r:id="rId24"/>
      <w:pgSz w:w="11906" w:h="16838"/>
      <w:pgMar w:top="567" w:right="567" w:bottom="851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1763" w:rsidRDefault="00C81763" w:rsidP="00212FFA">
      <w:r>
        <w:separator/>
      </w:r>
    </w:p>
  </w:endnote>
  <w:endnote w:type="continuationSeparator" w:id="0">
    <w:p w:rsidR="00C81763" w:rsidRDefault="00C81763" w:rsidP="00212F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3EE6" w:rsidRPr="00BD41F7" w:rsidRDefault="00C81763" w:rsidP="00BD41F7">
    <w:pPr>
      <w:pStyle w:val="a8"/>
      <w:rPr>
        <w:sz w:val="18"/>
        <w:szCs w:val="18"/>
      </w:rPr>
    </w:pPr>
    <w:sdt>
      <w:sdtPr>
        <w:rPr>
          <w:sz w:val="18"/>
          <w:szCs w:val="18"/>
        </w:rPr>
        <w:id w:val="16295126"/>
      </w:sdtPr>
      <w:sdtEndPr/>
      <w:sdtContent>
        <w:r w:rsidR="00C03EE6" w:rsidRPr="00775759">
          <w:rPr>
            <w:sz w:val="18"/>
            <w:szCs w:val="18"/>
          </w:rPr>
          <w:t xml:space="preserve">История. 10 класс. </w:t>
        </w:r>
        <w:r w:rsidR="00C03EE6">
          <w:rPr>
            <w:sz w:val="18"/>
            <w:szCs w:val="18"/>
          </w:rPr>
          <w:tab/>
        </w:r>
        <w:r w:rsidR="00C03EE6">
          <w:rPr>
            <w:sz w:val="18"/>
            <w:szCs w:val="18"/>
            <w:lang w:val="en-US"/>
          </w:rPr>
          <w:t>II</w:t>
        </w:r>
        <w:r w:rsidR="00C03EE6" w:rsidRPr="00775759">
          <w:rPr>
            <w:sz w:val="18"/>
            <w:szCs w:val="18"/>
          </w:rPr>
          <w:t xml:space="preserve"> тур</w:t>
        </w:r>
        <w:r w:rsidR="00C03EE6" w:rsidRPr="00BD41F7">
          <w:rPr>
            <w:sz w:val="18"/>
            <w:szCs w:val="18"/>
          </w:rPr>
          <w:t xml:space="preserve"> </w:t>
        </w:r>
        <w:r w:rsidR="00C03EE6">
          <w:rPr>
            <w:sz w:val="18"/>
            <w:szCs w:val="18"/>
          </w:rPr>
          <w:tab/>
        </w:r>
        <w:r w:rsidR="00C03EE6" w:rsidRPr="00BD41F7">
          <w:rPr>
            <w:sz w:val="18"/>
            <w:szCs w:val="18"/>
          </w:rPr>
          <w:t xml:space="preserve">Страница </w:t>
        </w:r>
        <w:r w:rsidR="00744708" w:rsidRPr="00BD41F7">
          <w:rPr>
            <w:sz w:val="18"/>
            <w:szCs w:val="18"/>
          </w:rPr>
          <w:fldChar w:fldCharType="begin"/>
        </w:r>
        <w:r w:rsidR="00C03EE6" w:rsidRPr="00BD41F7">
          <w:rPr>
            <w:sz w:val="18"/>
            <w:szCs w:val="18"/>
          </w:rPr>
          <w:instrText xml:space="preserve"> PAGE   \* MERGEFORMAT </w:instrText>
        </w:r>
        <w:r w:rsidR="00744708" w:rsidRPr="00BD41F7">
          <w:rPr>
            <w:sz w:val="18"/>
            <w:szCs w:val="18"/>
          </w:rPr>
          <w:fldChar w:fldCharType="separate"/>
        </w:r>
        <w:r w:rsidR="00746D7F">
          <w:rPr>
            <w:noProof/>
            <w:sz w:val="18"/>
            <w:szCs w:val="18"/>
          </w:rPr>
          <w:t>1</w:t>
        </w:r>
        <w:r w:rsidR="00744708" w:rsidRPr="00BD41F7">
          <w:rPr>
            <w:sz w:val="18"/>
            <w:szCs w:val="18"/>
          </w:rPr>
          <w:fldChar w:fldCharType="end"/>
        </w:r>
        <w:r w:rsidR="00C03EE6" w:rsidRPr="00BD41F7">
          <w:rPr>
            <w:sz w:val="18"/>
            <w:szCs w:val="18"/>
          </w:rPr>
          <w:t xml:space="preserve"> из 5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1763" w:rsidRDefault="00C81763" w:rsidP="00212FFA">
      <w:r>
        <w:separator/>
      </w:r>
    </w:p>
  </w:footnote>
  <w:footnote w:type="continuationSeparator" w:id="0">
    <w:p w:rsidR="00C81763" w:rsidRDefault="00C81763" w:rsidP="00212FF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E7BC0"/>
    <w:rsid w:val="00004C64"/>
    <w:rsid w:val="00025680"/>
    <w:rsid w:val="00033720"/>
    <w:rsid w:val="00040B45"/>
    <w:rsid w:val="00041516"/>
    <w:rsid w:val="000F2BFC"/>
    <w:rsid w:val="0010062E"/>
    <w:rsid w:val="001053CE"/>
    <w:rsid w:val="00192B22"/>
    <w:rsid w:val="001944A1"/>
    <w:rsid w:val="00196371"/>
    <w:rsid w:val="001C16AC"/>
    <w:rsid w:val="001C2399"/>
    <w:rsid w:val="001E7BC0"/>
    <w:rsid w:val="00212FFA"/>
    <w:rsid w:val="0023702A"/>
    <w:rsid w:val="00245CC8"/>
    <w:rsid w:val="00246D60"/>
    <w:rsid w:val="00276F90"/>
    <w:rsid w:val="00281411"/>
    <w:rsid w:val="002B46F6"/>
    <w:rsid w:val="002C4C7E"/>
    <w:rsid w:val="002F7103"/>
    <w:rsid w:val="00321C44"/>
    <w:rsid w:val="003527AD"/>
    <w:rsid w:val="003729B0"/>
    <w:rsid w:val="0038006B"/>
    <w:rsid w:val="003B3131"/>
    <w:rsid w:val="003B6B51"/>
    <w:rsid w:val="003C5078"/>
    <w:rsid w:val="003C6C9D"/>
    <w:rsid w:val="003D729C"/>
    <w:rsid w:val="00426BD1"/>
    <w:rsid w:val="00437BC4"/>
    <w:rsid w:val="004757A8"/>
    <w:rsid w:val="004841D7"/>
    <w:rsid w:val="00486135"/>
    <w:rsid w:val="005044C2"/>
    <w:rsid w:val="00507A5D"/>
    <w:rsid w:val="00532E42"/>
    <w:rsid w:val="0058726D"/>
    <w:rsid w:val="005B195A"/>
    <w:rsid w:val="0064364B"/>
    <w:rsid w:val="00643889"/>
    <w:rsid w:val="00644E8E"/>
    <w:rsid w:val="006950A5"/>
    <w:rsid w:val="006B5194"/>
    <w:rsid w:val="006B68B8"/>
    <w:rsid w:val="007125B5"/>
    <w:rsid w:val="00721DB7"/>
    <w:rsid w:val="007421F4"/>
    <w:rsid w:val="00744708"/>
    <w:rsid w:val="00746D7F"/>
    <w:rsid w:val="00771A22"/>
    <w:rsid w:val="00785779"/>
    <w:rsid w:val="007C0066"/>
    <w:rsid w:val="007C6F5A"/>
    <w:rsid w:val="007E1438"/>
    <w:rsid w:val="008341F9"/>
    <w:rsid w:val="0084386D"/>
    <w:rsid w:val="008B4CB8"/>
    <w:rsid w:val="008F16E8"/>
    <w:rsid w:val="00916871"/>
    <w:rsid w:val="00923AEE"/>
    <w:rsid w:val="00940886"/>
    <w:rsid w:val="00953AD3"/>
    <w:rsid w:val="009846D9"/>
    <w:rsid w:val="009B7AF7"/>
    <w:rsid w:val="00A23BBE"/>
    <w:rsid w:val="00A6527C"/>
    <w:rsid w:val="00B26A77"/>
    <w:rsid w:val="00B900C0"/>
    <w:rsid w:val="00BA63E7"/>
    <w:rsid w:val="00BC3C32"/>
    <w:rsid w:val="00BD41F7"/>
    <w:rsid w:val="00C03EE6"/>
    <w:rsid w:val="00C15A3E"/>
    <w:rsid w:val="00C40AA9"/>
    <w:rsid w:val="00C81763"/>
    <w:rsid w:val="00C81879"/>
    <w:rsid w:val="00C862E6"/>
    <w:rsid w:val="00CA531A"/>
    <w:rsid w:val="00CE0D9F"/>
    <w:rsid w:val="00D2597A"/>
    <w:rsid w:val="00D447C2"/>
    <w:rsid w:val="00D44CE2"/>
    <w:rsid w:val="00D775CA"/>
    <w:rsid w:val="00DA2BEC"/>
    <w:rsid w:val="00DE72B9"/>
    <w:rsid w:val="00DE7E38"/>
    <w:rsid w:val="00E158BC"/>
    <w:rsid w:val="00E51628"/>
    <w:rsid w:val="00E74BD8"/>
    <w:rsid w:val="00EB4D6B"/>
    <w:rsid w:val="00EB7DD0"/>
    <w:rsid w:val="00EF0A3A"/>
    <w:rsid w:val="00EF2872"/>
    <w:rsid w:val="00F21166"/>
    <w:rsid w:val="00F22C05"/>
    <w:rsid w:val="00F441C6"/>
    <w:rsid w:val="00F5062B"/>
    <w:rsid w:val="00F85F2A"/>
    <w:rsid w:val="00F949E6"/>
    <w:rsid w:val="00FA31F9"/>
    <w:rsid w:val="00FA6667"/>
    <w:rsid w:val="00FC1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973AE3-9185-43ED-9DAA-7CF4E5A69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4C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006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006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004C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212FF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12FFA"/>
  </w:style>
  <w:style w:type="paragraph" w:styleId="a8">
    <w:name w:val="footer"/>
    <w:basedOn w:val="a"/>
    <w:link w:val="a9"/>
    <w:uiPriority w:val="99"/>
    <w:unhideWhenUsed/>
    <w:rsid w:val="00212FF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12FFA"/>
  </w:style>
  <w:style w:type="paragraph" w:styleId="aa">
    <w:name w:val="No Spacing"/>
    <w:uiPriority w:val="1"/>
    <w:qFormat/>
    <w:rsid w:val="0023702A"/>
    <w:pPr>
      <w:jc w:val="left"/>
    </w:pPr>
    <w:rPr>
      <w:rFonts w:asciiTheme="minorHAnsi" w:hAnsiTheme="minorHAnsi" w:cstheme="minorBidi"/>
      <w:sz w:val="22"/>
      <w:szCs w:val="22"/>
    </w:rPr>
  </w:style>
  <w:style w:type="paragraph" w:styleId="ab">
    <w:name w:val="List Paragraph"/>
    <w:basedOn w:val="a"/>
    <w:uiPriority w:val="34"/>
    <w:qFormat/>
    <w:rsid w:val="00C03E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1284</TotalTime>
  <Pages>5</Pages>
  <Words>1292</Words>
  <Characters>7365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PC</cp:lastModifiedBy>
  <cp:revision>27</cp:revision>
  <dcterms:created xsi:type="dcterms:W3CDTF">2019-10-05T10:10:00Z</dcterms:created>
  <dcterms:modified xsi:type="dcterms:W3CDTF">2019-11-06T11:55:00Z</dcterms:modified>
</cp:coreProperties>
</file>