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A" w:rsidRDefault="00F709A9" w:rsidP="00F709A9">
      <w:pPr>
        <w:pStyle w:val="a3"/>
        <w:ind w:right="119"/>
        <w:jc w:val="center"/>
        <w:rPr>
          <w:b/>
          <w:sz w:val="28"/>
          <w:szCs w:val="28"/>
        </w:rPr>
      </w:pPr>
      <w:r w:rsidRPr="00F709A9">
        <w:rPr>
          <w:b/>
          <w:sz w:val="28"/>
          <w:szCs w:val="28"/>
        </w:rPr>
        <w:t>Интерактивные формы работы школьно</w:t>
      </w:r>
      <w:r w:rsidR="00194C30">
        <w:rPr>
          <w:b/>
          <w:sz w:val="28"/>
          <w:szCs w:val="28"/>
        </w:rPr>
        <w:t>й</w:t>
      </w:r>
      <w:r w:rsidRPr="00F709A9">
        <w:rPr>
          <w:b/>
          <w:sz w:val="28"/>
          <w:szCs w:val="28"/>
        </w:rPr>
        <w:t xml:space="preserve"> музе</w:t>
      </w:r>
      <w:r w:rsidR="00D9374A">
        <w:rPr>
          <w:b/>
          <w:sz w:val="28"/>
          <w:szCs w:val="28"/>
        </w:rPr>
        <w:t>йной комнаты</w:t>
      </w:r>
    </w:p>
    <w:p w:rsidR="00F709A9" w:rsidRPr="00F709A9" w:rsidRDefault="00D9374A" w:rsidP="00F709A9">
      <w:pPr>
        <w:pStyle w:val="a3"/>
        <w:ind w:righ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ГУО «Средняя школа №1 г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ойники»</w:t>
      </w:r>
    </w:p>
    <w:p w:rsidR="00757AB5" w:rsidRPr="00757AB5" w:rsidRDefault="00757AB5" w:rsidP="002F168B">
      <w:pPr>
        <w:pStyle w:val="a3"/>
        <w:ind w:right="119"/>
        <w:rPr>
          <w:sz w:val="28"/>
          <w:szCs w:val="28"/>
        </w:rPr>
      </w:pPr>
      <w:r w:rsidRPr="00757AB5">
        <w:rPr>
          <w:sz w:val="28"/>
          <w:szCs w:val="28"/>
        </w:rPr>
        <w:t>Сегодня школьные музеи занимают одно из ведущих мест на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рынке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образовательных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услуг</w:t>
      </w:r>
      <w:r w:rsidR="00C25902">
        <w:rPr>
          <w:sz w:val="28"/>
          <w:szCs w:val="28"/>
        </w:rPr>
        <w:t xml:space="preserve"> </w:t>
      </w:r>
      <w:r w:rsidRPr="00757AB5">
        <w:rPr>
          <w:sz w:val="28"/>
          <w:szCs w:val="28"/>
        </w:rPr>
        <w:t>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становятся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активными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элементами</w:t>
      </w:r>
      <w:r w:rsidRPr="00757AB5">
        <w:rPr>
          <w:spacing w:val="-47"/>
          <w:sz w:val="28"/>
          <w:szCs w:val="28"/>
        </w:rPr>
        <w:t xml:space="preserve">  </w:t>
      </w:r>
      <w:r w:rsidRPr="00757AB5">
        <w:rPr>
          <w:sz w:val="28"/>
          <w:szCs w:val="28"/>
        </w:rPr>
        <w:t>общественной жизни.</w:t>
      </w:r>
    </w:p>
    <w:p w:rsidR="00757AB5" w:rsidRPr="00757AB5" w:rsidRDefault="00757AB5" w:rsidP="002F168B">
      <w:pPr>
        <w:pStyle w:val="a3"/>
        <w:ind w:right="115"/>
        <w:rPr>
          <w:sz w:val="28"/>
          <w:szCs w:val="28"/>
        </w:rPr>
      </w:pPr>
      <w:r w:rsidRPr="00757AB5">
        <w:rPr>
          <w:sz w:val="28"/>
          <w:szCs w:val="28"/>
        </w:rPr>
        <w:t>На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школьные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музеи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возложена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важнейшая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общественная</w:t>
      </w:r>
      <w:r w:rsidRPr="00757AB5">
        <w:rPr>
          <w:spacing w:val="-47"/>
          <w:sz w:val="28"/>
          <w:szCs w:val="28"/>
        </w:rPr>
        <w:t xml:space="preserve"> </w:t>
      </w:r>
      <w:r w:rsidRPr="00757AB5">
        <w:rPr>
          <w:sz w:val="28"/>
          <w:szCs w:val="28"/>
        </w:rPr>
        <w:t>миссия</w:t>
      </w:r>
      <w:r w:rsidR="00C25902">
        <w:rPr>
          <w:sz w:val="28"/>
          <w:szCs w:val="28"/>
        </w:rPr>
        <w:t xml:space="preserve"> -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через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историко-культурное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просвещение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содействовать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духовно-нравственному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воспитанию,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привитию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понимания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общечеловеческих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ценностей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национальных</w:t>
      </w:r>
      <w:r w:rsidRPr="00757AB5">
        <w:rPr>
          <w:spacing w:val="51"/>
          <w:sz w:val="28"/>
          <w:szCs w:val="28"/>
        </w:rPr>
        <w:t xml:space="preserve"> </w:t>
      </w:r>
      <w:r w:rsidRPr="00757AB5">
        <w:rPr>
          <w:sz w:val="28"/>
          <w:szCs w:val="28"/>
        </w:rPr>
        <w:t>традиций,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эстетическому</w:t>
      </w:r>
      <w:r w:rsidRPr="00757AB5">
        <w:rPr>
          <w:spacing w:val="-5"/>
          <w:sz w:val="28"/>
          <w:szCs w:val="28"/>
        </w:rPr>
        <w:t xml:space="preserve"> </w:t>
      </w:r>
      <w:r w:rsidRPr="00757AB5">
        <w:rPr>
          <w:sz w:val="28"/>
          <w:szCs w:val="28"/>
        </w:rPr>
        <w:t>отношению</w:t>
      </w:r>
      <w:r w:rsidRPr="00757AB5">
        <w:rPr>
          <w:spacing w:val="2"/>
          <w:sz w:val="28"/>
          <w:szCs w:val="28"/>
        </w:rPr>
        <w:t xml:space="preserve"> </w:t>
      </w:r>
      <w:r w:rsidRPr="00757AB5">
        <w:rPr>
          <w:sz w:val="28"/>
          <w:szCs w:val="28"/>
        </w:rPr>
        <w:t>к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миру.</w:t>
      </w:r>
    </w:p>
    <w:p w:rsidR="00757AB5" w:rsidRPr="00757AB5" w:rsidRDefault="00757AB5" w:rsidP="002F168B">
      <w:pPr>
        <w:pStyle w:val="a3"/>
        <w:ind w:right="110"/>
        <w:rPr>
          <w:sz w:val="28"/>
          <w:szCs w:val="28"/>
        </w:rPr>
      </w:pPr>
      <w:r w:rsidRPr="00757AB5">
        <w:rPr>
          <w:sz w:val="28"/>
          <w:szCs w:val="28"/>
        </w:rPr>
        <w:t>Эффективность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работы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музея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зависит</w:t>
      </w:r>
      <w:r w:rsidR="00F709A9">
        <w:rPr>
          <w:sz w:val="28"/>
          <w:szCs w:val="28"/>
        </w:rPr>
        <w:t xml:space="preserve"> от </w:t>
      </w:r>
      <w:r w:rsidRPr="00757AB5">
        <w:rPr>
          <w:sz w:val="28"/>
          <w:szCs w:val="28"/>
        </w:rPr>
        <w:t>разработк</w:t>
      </w:r>
      <w:r w:rsidR="00F709A9">
        <w:rPr>
          <w:sz w:val="28"/>
          <w:szCs w:val="28"/>
        </w:rPr>
        <w:t>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форм,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методов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приёмов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культурно-образовательной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деятельности,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которые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способствуют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повышению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внимания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детей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к</w:t>
      </w:r>
      <w:r w:rsidRPr="00757AB5">
        <w:rPr>
          <w:spacing w:val="-47"/>
          <w:sz w:val="28"/>
          <w:szCs w:val="28"/>
        </w:rPr>
        <w:t xml:space="preserve"> </w:t>
      </w:r>
      <w:r w:rsidRPr="00757AB5">
        <w:rPr>
          <w:sz w:val="28"/>
          <w:szCs w:val="28"/>
        </w:rPr>
        <w:t>окружающей действительности, помогая им обнаруживать вокруг себя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реалии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музейного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значения,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раритеты,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ценить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подлинные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вещи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ушедших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эпох, семейные реликвии.</w:t>
      </w:r>
    </w:p>
    <w:p w:rsidR="00757AB5" w:rsidRPr="00757AB5" w:rsidRDefault="00757AB5" w:rsidP="002F168B">
      <w:pPr>
        <w:pStyle w:val="a3"/>
        <w:ind w:right="112"/>
        <w:rPr>
          <w:sz w:val="28"/>
          <w:szCs w:val="28"/>
        </w:rPr>
      </w:pPr>
      <w:r w:rsidRPr="00757AB5">
        <w:rPr>
          <w:sz w:val="28"/>
          <w:szCs w:val="28"/>
        </w:rPr>
        <w:t>Школьные годы являются таким возрастным периодом, когда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активно формируется мировоззрение ребенка: его отношение к себе, к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другим</w:t>
      </w:r>
      <w:r w:rsidRPr="00757AB5">
        <w:rPr>
          <w:spacing w:val="2"/>
          <w:sz w:val="28"/>
          <w:szCs w:val="28"/>
        </w:rPr>
        <w:t xml:space="preserve"> </w:t>
      </w:r>
      <w:r w:rsidRPr="00757AB5">
        <w:rPr>
          <w:sz w:val="28"/>
          <w:szCs w:val="28"/>
        </w:rPr>
        <w:t>людям,</w:t>
      </w:r>
      <w:r w:rsidRPr="00757AB5">
        <w:rPr>
          <w:spacing w:val="2"/>
          <w:sz w:val="28"/>
          <w:szCs w:val="28"/>
        </w:rPr>
        <w:t xml:space="preserve"> </w:t>
      </w:r>
      <w:r w:rsidRPr="00757AB5">
        <w:rPr>
          <w:sz w:val="28"/>
          <w:szCs w:val="28"/>
        </w:rPr>
        <w:t>к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окружающему</w:t>
      </w:r>
      <w:r w:rsidRPr="00757AB5">
        <w:rPr>
          <w:spacing w:val="-1"/>
          <w:sz w:val="28"/>
          <w:szCs w:val="28"/>
        </w:rPr>
        <w:t xml:space="preserve"> </w:t>
      </w:r>
      <w:r w:rsidRPr="00757AB5">
        <w:rPr>
          <w:sz w:val="28"/>
          <w:szCs w:val="28"/>
        </w:rPr>
        <w:t>миру.</w:t>
      </w:r>
      <w:r w:rsidRPr="00757AB5">
        <w:rPr>
          <w:spacing w:val="2"/>
          <w:sz w:val="28"/>
          <w:szCs w:val="28"/>
        </w:rPr>
        <w:t xml:space="preserve"> </w:t>
      </w:r>
      <w:r w:rsidRPr="00757AB5">
        <w:rPr>
          <w:sz w:val="28"/>
          <w:szCs w:val="28"/>
        </w:rPr>
        <w:t>Поэтому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именно</w:t>
      </w:r>
      <w:r w:rsidRPr="00757AB5">
        <w:rPr>
          <w:spacing w:val="5"/>
          <w:sz w:val="28"/>
          <w:szCs w:val="28"/>
        </w:rPr>
        <w:t xml:space="preserve"> </w:t>
      </w:r>
      <w:r w:rsidRPr="00757AB5">
        <w:rPr>
          <w:sz w:val="28"/>
          <w:szCs w:val="28"/>
        </w:rPr>
        <w:t>в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этом</w:t>
      </w:r>
      <w:r w:rsidRPr="00757AB5">
        <w:rPr>
          <w:spacing w:val="3"/>
          <w:sz w:val="28"/>
          <w:szCs w:val="28"/>
        </w:rPr>
        <w:t xml:space="preserve"> </w:t>
      </w:r>
      <w:r w:rsidRPr="00757AB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57AB5">
        <w:rPr>
          <w:sz w:val="28"/>
          <w:szCs w:val="28"/>
        </w:rPr>
        <w:t>важно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создать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условия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для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развития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у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детей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понимания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того,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что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человек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сам творит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историю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формирует</w:t>
      </w:r>
      <w:r w:rsidRPr="00757AB5">
        <w:rPr>
          <w:spacing w:val="-1"/>
          <w:sz w:val="28"/>
          <w:szCs w:val="28"/>
        </w:rPr>
        <w:t xml:space="preserve"> </w:t>
      </w:r>
      <w:r w:rsidRPr="00757AB5">
        <w:rPr>
          <w:sz w:val="28"/>
          <w:szCs w:val="28"/>
        </w:rPr>
        <w:t>к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себе</w:t>
      </w:r>
      <w:r w:rsidRPr="00757AB5">
        <w:rPr>
          <w:spacing w:val="-2"/>
          <w:sz w:val="28"/>
          <w:szCs w:val="28"/>
        </w:rPr>
        <w:t xml:space="preserve"> </w:t>
      </w:r>
      <w:r w:rsidRPr="00757AB5">
        <w:rPr>
          <w:sz w:val="28"/>
          <w:szCs w:val="28"/>
        </w:rPr>
        <w:t>отношение.</w:t>
      </w:r>
    </w:p>
    <w:p w:rsidR="00757AB5" w:rsidRDefault="00757AB5" w:rsidP="002F168B">
      <w:pPr>
        <w:pStyle w:val="a3"/>
        <w:ind w:right="113"/>
        <w:rPr>
          <w:sz w:val="28"/>
          <w:szCs w:val="28"/>
        </w:rPr>
      </w:pPr>
      <w:r w:rsidRPr="00757AB5">
        <w:rPr>
          <w:sz w:val="28"/>
          <w:szCs w:val="28"/>
        </w:rPr>
        <w:t>Необходимо сделать так, чтобы музейный мир стал близким 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понятным с детства, чтобы у ребенка сформировалась необходимость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познания исторических сведений, потребность бывать в музеях, ценить</w:t>
      </w:r>
      <w:r w:rsidRPr="00757AB5">
        <w:rPr>
          <w:spacing w:val="-47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прошлое,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что,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бесспорно,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будет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являться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неотъемлемой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чертой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его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духовного становления,</w:t>
      </w:r>
      <w:r w:rsidRPr="00757AB5">
        <w:rPr>
          <w:spacing w:val="-1"/>
          <w:sz w:val="28"/>
          <w:szCs w:val="28"/>
        </w:rPr>
        <w:t xml:space="preserve"> </w:t>
      </w:r>
      <w:r w:rsidRPr="00757AB5">
        <w:rPr>
          <w:sz w:val="28"/>
          <w:szCs w:val="28"/>
        </w:rPr>
        <w:t>социального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развития.</w:t>
      </w:r>
    </w:p>
    <w:p w:rsidR="00BF3A08" w:rsidRDefault="00BF3A08" w:rsidP="002F168B">
      <w:pPr>
        <w:pStyle w:val="a3"/>
        <w:ind w:right="113"/>
        <w:rPr>
          <w:sz w:val="28"/>
          <w:szCs w:val="28"/>
        </w:rPr>
      </w:pPr>
      <w:r>
        <w:rPr>
          <w:sz w:val="28"/>
          <w:szCs w:val="28"/>
        </w:rPr>
        <w:t>Наиболее эффекти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ными и  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 то же 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ремя 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>остребо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анными на сегодняшний день  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 работе школьной музейной комнаты</w:t>
      </w:r>
      <w:r w:rsidR="00194C30">
        <w:rPr>
          <w:sz w:val="28"/>
          <w:szCs w:val="28"/>
        </w:rPr>
        <w:t xml:space="preserve"> ГУО «Средняя школа №1 г</w:t>
      </w:r>
      <w:proofErr w:type="gramStart"/>
      <w:r w:rsidR="00194C30">
        <w:rPr>
          <w:sz w:val="28"/>
          <w:szCs w:val="28"/>
        </w:rPr>
        <w:t>.Х</w:t>
      </w:r>
      <w:proofErr w:type="gramEnd"/>
      <w:r w:rsidR="00194C30">
        <w:rPr>
          <w:sz w:val="28"/>
          <w:szCs w:val="28"/>
        </w:rPr>
        <w:t>ойники»</w:t>
      </w:r>
      <w:r>
        <w:rPr>
          <w:sz w:val="28"/>
          <w:szCs w:val="28"/>
        </w:rPr>
        <w:t xml:space="preserve"> я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>ляются интеракти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>ные формы обучения. Под музейной интеракти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ностью понимается технология, </w:t>
      </w:r>
      <w:r w:rsidR="00875592">
        <w:rPr>
          <w:sz w:val="28"/>
          <w:szCs w:val="28"/>
        </w:rPr>
        <w:t>подразуме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>ающая акти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 xml:space="preserve">ное участие аудитории 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 xml:space="preserve"> процессе коммуникации с целью обретения личного опыта для лучшего ос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>оения музейного пространст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>а.</w:t>
      </w:r>
    </w:p>
    <w:p w:rsidR="00875592" w:rsidRDefault="00D240C6" w:rsidP="002F168B">
      <w:pPr>
        <w:pStyle w:val="a3"/>
        <w:ind w:right="11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290195</wp:posOffset>
            </wp:positionV>
            <wp:extent cx="1346200" cy="1009650"/>
            <wp:effectExtent l="19050" t="0" r="6350" b="0"/>
            <wp:wrapTight wrapText="bothSides">
              <wp:wrapPolygon edited="0">
                <wp:start x="-306" y="0"/>
                <wp:lineTo x="-306" y="21192"/>
                <wp:lineTo x="21702" y="21192"/>
                <wp:lineTo x="21702" y="0"/>
                <wp:lineTo x="-306" y="0"/>
              </wp:wrapPolygon>
            </wp:wrapTight>
            <wp:docPr id="35" name="Рисунок 34" descr="IMG_20220415_12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237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5" w:rsidRPr="00757AB5">
        <w:rPr>
          <w:sz w:val="28"/>
          <w:szCs w:val="28"/>
        </w:rPr>
        <w:t>В</w:t>
      </w:r>
      <w:r w:rsidR="00D75755">
        <w:rPr>
          <w:sz w:val="28"/>
          <w:szCs w:val="28"/>
        </w:rPr>
        <w:t xml:space="preserve"> работе школьной музейной комнаты </w:t>
      </w:r>
      <w:r w:rsidR="00D9374A">
        <w:rPr>
          <w:sz w:val="28"/>
          <w:szCs w:val="28"/>
        </w:rPr>
        <w:t xml:space="preserve">особой популярностью пользуются </w:t>
      </w:r>
      <w:r w:rsidR="00875592">
        <w:rPr>
          <w:sz w:val="28"/>
          <w:szCs w:val="28"/>
        </w:rPr>
        <w:t>интеракти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>ные экскурсии (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 xml:space="preserve">иртуальные экскурсии, </w:t>
      </w:r>
      <w:proofErr w:type="spellStart"/>
      <w:r w:rsidR="00875592">
        <w:rPr>
          <w:sz w:val="28"/>
          <w:szCs w:val="28"/>
        </w:rPr>
        <w:t>к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>ест-экскурсии</w:t>
      </w:r>
      <w:proofErr w:type="spellEnd"/>
      <w:r w:rsidR="00875592">
        <w:rPr>
          <w:sz w:val="28"/>
          <w:szCs w:val="28"/>
        </w:rPr>
        <w:t>, театрализо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 xml:space="preserve">анные экскурсии), мастер-классы, музейные акции, музейные уроки.  </w:t>
      </w:r>
    </w:p>
    <w:p w:rsidR="00875592" w:rsidRDefault="00875592" w:rsidP="00875592">
      <w:pPr>
        <w:pStyle w:val="a3"/>
        <w:ind w:right="112"/>
        <w:rPr>
          <w:sz w:val="28"/>
          <w:szCs w:val="28"/>
        </w:rPr>
      </w:pPr>
      <w:r w:rsidRPr="00757AB5">
        <w:rPr>
          <w:sz w:val="28"/>
          <w:szCs w:val="28"/>
        </w:rPr>
        <w:t>Какие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же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преимущества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дает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использование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интерактивных</w:t>
      </w:r>
      <w:r w:rsidRPr="00757AB5">
        <w:rPr>
          <w:spacing w:val="-47"/>
          <w:sz w:val="28"/>
          <w:szCs w:val="28"/>
        </w:rPr>
        <w:t xml:space="preserve"> </w:t>
      </w:r>
      <w:r w:rsidRPr="00757AB5">
        <w:rPr>
          <w:sz w:val="28"/>
          <w:szCs w:val="28"/>
        </w:rPr>
        <w:t>методов?</w:t>
      </w:r>
    </w:p>
    <w:p w:rsidR="00875592" w:rsidRDefault="009879F9" w:rsidP="009879F9">
      <w:pPr>
        <w:pStyle w:val="a3"/>
        <w:ind w:right="11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448945</wp:posOffset>
            </wp:positionV>
            <wp:extent cx="219075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ight>
            <wp:docPr id="4" name="Рисунок 3" descr="IMG_20220415_14002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40028_HDR.jpg"/>
                    <pic:cNvPicPr/>
                  </pic:nvPicPr>
                  <pic:blipFill>
                    <a:blip r:embed="rId6" cstate="print"/>
                    <a:srcRect l="19596" t="8921" b="1058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448945</wp:posOffset>
            </wp:positionV>
            <wp:extent cx="1552575" cy="1638300"/>
            <wp:effectExtent l="19050" t="0" r="9525" b="0"/>
            <wp:wrapTight wrapText="bothSides">
              <wp:wrapPolygon edited="0">
                <wp:start x="-265" y="0"/>
                <wp:lineTo x="-265" y="21349"/>
                <wp:lineTo x="21733" y="21349"/>
                <wp:lineTo x="21733" y="0"/>
                <wp:lineTo x="-265" y="0"/>
              </wp:wrapPolygon>
            </wp:wrapTight>
            <wp:docPr id="6" name="Рисунок 5" descr="medium_IMG-1a1082ffd8163486c81175c78aacf5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_IMG-1a1082ffd8163486c81175c78aacf561-V.jpg"/>
                    <pic:cNvPicPr/>
                  </pic:nvPicPr>
                  <pic:blipFill>
                    <a:blip r:embed="rId7" cstate="print"/>
                    <a:srcRect b="2063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92" w:rsidRPr="00757AB5">
        <w:rPr>
          <w:sz w:val="28"/>
          <w:szCs w:val="28"/>
        </w:rPr>
        <w:t>Главное преимущество виртуальных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экскурсий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–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возможность,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не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покидая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аудитории,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ознакомиться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с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объектами,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расположенными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за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пределами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кабинета,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города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даже</w:t>
      </w:r>
      <w:r w:rsidR="00875592" w:rsidRPr="00757AB5">
        <w:rPr>
          <w:spacing w:val="-47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страны.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Опубликовав виртуальную экскурсию школьного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музея</w:t>
      </w:r>
      <w:r w:rsidR="00875592">
        <w:rPr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 xml:space="preserve">на сайте образовательного учреждения, можно </w:t>
      </w:r>
      <w:r w:rsidR="00875592" w:rsidRPr="00757AB5">
        <w:rPr>
          <w:sz w:val="28"/>
          <w:szCs w:val="28"/>
        </w:rPr>
        <w:lastRenderedPageBreak/>
        <w:t>рассказать о его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экспонатах,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выставках,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экспозициях.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Это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позвол</w:t>
      </w:r>
      <w:r w:rsidR="00F866C1">
        <w:rPr>
          <w:sz w:val="28"/>
          <w:szCs w:val="28"/>
        </w:rPr>
        <w:t>яе</w:t>
      </w:r>
      <w:r w:rsidR="00875592" w:rsidRPr="00757AB5">
        <w:rPr>
          <w:sz w:val="28"/>
          <w:szCs w:val="28"/>
        </w:rPr>
        <w:t>т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представить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школьный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музей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для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более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широкой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аудитории: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для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родителей,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дошкольников,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местного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населения.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Виртуальные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экскурсии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дают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возможность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учащимся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 xml:space="preserve">попробовать </w:t>
      </w:r>
      <w:r w:rsidR="00875592">
        <w:rPr>
          <w:sz w:val="28"/>
          <w:szCs w:val="28"/>
        </w:rPr>
        <w:t xml:space="preserve">себя </w:t>
      </w:r>
      <w:r w:rsidR="00875592" w:rsidRPr="00757AB5">
        <w:rPr>
          <w:sz w:val="28"/>
          <w:szCs w:val="28"/>
        </w:rPr>
        <w:t>в качестве экскурсовода.</w:t>
      </w:r>
    </w:p>
    <w:p w:rsidR="00B86F34" w:rsidRDefault="009879F9" w:rsidP="00875592">
      <w:pPr>
        <w:pStyle w:val="a3"/>
        <w:ind w:right="11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2038350</wp:posOffset>
            </wp:positionV>
            <wp:extent cx="1895475" cy="1276350"/>
            <wp:effectExtent l="19050" t="0" r="9525" b="0"/>
            <wp:wrapTight wrapText="bothSides">
              <wp:wrapPolygon edited="0">
                <wp:start x="-217" y="0"/>
                <wp:lineTo x="-217" y="21278"/>
                <wp:lineTo x="21709" y="21278"/>
                <wp:lineTo x="21709" y="0"/>
                <wp:lineTo x="-217" y="0"/>
              </wp:wrapPolygon>
            </wp:wrapTight>
            <wp:docPr id="10" name="Рисунок 1" descr="D:\танины документы\Фото и видео\IMG_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ины документы\Фото и видео\IMG_5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98" t="2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104775</wp:posOffset>
            </wp:positionV>
            <wp:extent cx="1866900" cy="1247775"/>
            <wp:effectExtent l="19050" t="0" r="0" b="0"/>
            <wp:wrapTight wrapText="bothSides">
              <wp:wrapPolygon edited="0">
                <wp:start x="-220" y="0"/>
                <wp:lineTo x="-220" y="21435"/>
                <wp:lineTo x="21600" y="21435"/>
                <wp:lineTo x="21600" y="0"/>
                <wp:lineTo x="-220" y="0"/>
              </wp:wrapPolygon>
            </wp:wrapTight>
            <wp:docPr id="29" name="Рисунок 8" descr="medium_2VHjLs-4m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_2VHjLs-4mp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104775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7" name="Рисунок 6" descr="medium_IMG-e47f0bdf70c3e4c94453ffc3715738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_IMG-e47f0bdf70c3e4c94453ffc371573834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92">
        <w:rPr>
          <w:sz w:val="28"/>
          <w:szCs w:val="28"/>
        </w:rPr>
        <w:t>Про</w:t>
      </w:r>
      <w:r w:rsidR="00875592" w:rsidRPr="00757AB5">
        <w:rPr>
          <w:sz w:val="28"/>
          <w:szCs w:val="28"/>
        </w:rPr>
        <w:t>в</w:t>
      </w:r>
      <w:r w:rsidR="00875592">
        <w:rPr>
          <w:sz w:val="28"/>
          <w:szCs w:val="28"/>
        </w:rPr>
        <w:t xml:space="preserve">одимые </w:t>
      </w:r>
      <w:proofErr w:type="spellStart"/>
      <w:r w:rsidR="00875592">
        <w:rPr>
          <w:sz w:val="28"/>
          <w:szCs w:val="28"/>
        </w:rPr>
        <w:t>к</w:t>
      </w:r>
      <w:r w:rsidR="00875592" w:rsidRPr="00757AB5">
        <w:rPr>
          <w:sz w:val="28"/>
          <w:szCs w:val="28"/>
        </w:rPr>
        <w:t>вест</w:t>
      </w:r>
      <w:proofErr w:type="spellEnd"/>
      <w:r w:rsidR="00875592" w:rsidRPr="00757AB5">
        <w:rPr>
          <w:sz w:val="28"/>
          <w:szCs w:val="28"/>
        </w:rPr>
        <w:t xml:space="preserve"> – игр</w:t>
      </w:r>
      <w:r w:rsidR="00875592">
        <w:rPr>
          <w:sz w:val="28"/>
          <w:szCs w:val="28"/>
        </w:rPr>
        <w:t>ы</w:t>
      </w:r>
      <w:r w:rsidR="00875592" w:rsidRPr="00757AB5">
        <w:rPr>
          <w:sz w:val="28"/>
          <w:szCs w:val="28"/>
        </w:rPr>
        <w:t xml:space="preserve"> </w:t>
      </w:r>
      <w:r w:rsidR="00D9374A">
        <w:rPr>
          <w:sz w:val="28"/>
          <w:szCs w:val="28"/>
        </w:rPr>
        <w:t xml:space="preserve">часто </w:t>
      </w:r>
      <w:r w:rsidR="00875592" w:rsidRPr="00757AB5">
        <w:rPr>
          <w:sz w:val="28"/>
          <w:szCs w:val="28"/>
        </w:rPr>
        <w:t>выход</w:t>
      </w:r>
      <w:r w:rsidR="00D9374A">
        <w:rPr>
          <w:sz w:val="28"/>
          <w:szCs w:val="28"/>
        </w:rPr>
        <w:t>ят</w:t>
      </w:r>
      <w:r w:rsidR="00875592" w:rsidRPr="00757AB5">
        <w:rPr>
          <w:sz w:val="28"/>
          <w:szCs w:val="28"/>
        </w:rPr>
        <w:t xml:space="preserve"> за рамки музейного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пространства. Он</w:t>
      </w:r>
      <w:r w:rsidR="00875592">
        <w:rPr>
          <w:sz w:val="28"/>
          <w:szCs w:val="28"/>
        </w:rPr>
        <w:t>и</w:t>
      </w:r>
      <w:r w:rsidR="00875592" w:rsidRPr="00757AB5">
        <w:rPr>
          <w:sz w:val="28"/>
          <w:szCs w:val="28"/>
        </w:rPr>
        <w:t xml:space="preserve"> мо</w:t>
      </w:r>
      <w:r w:rsidR="00875592">
        <w:rPr>
          <w:sz w:val="28"/>
          <w:szCs w:val="28"/>
        </w:rPr>
        <w:t>гу</w:t>
      </w:r>
      <w:r w:rsidR="00875592" w:rsidRPr="00757AB5">
        <w:rPr>
          <w:sz w:val="28"/>
          <w:szCs w:val="28"/>
        </w:rPr>
        <w:t>т начинаться или заканчиваться в школьно</w:t>
      </w:r>
      <w:r w:rsidR="00D9374A">
        <w:rPr>
          <w:sz w:val="28"/>
          <w:szCs w:val="28"/>
        </w:rPr>
        <w:t>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музе</w:t>
      </w:r>
      <w:r w:rsidR="00D9374A">
        <w:rPr>
          <w:sz w:val="28"/>
          <w:szCs w:val="28"/>
        </w:rPr>
        <w:t>йной комнате</w:t>
      </w:r>
      <w:r w:rsidR="00875592" w:rsidRPr="00757AB5">
        <w:rPr>
          <w:sz w:val="28"/>
          <w:szCs w:val="28"/>
        </w:rPr>
        <w:t>, а основные задания могут выполняться в актовом зале школы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или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на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спортивной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площадке,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учебном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кабинете.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Главное</w:t>
      </w:r>
      <w:r w:rsidR="00875592">
        <w:rPr>
          <w:sz w:val="28"/>
          <w:szCs w:val="28"/>
        </w:rPr>
        <w:t>,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на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что</w:t>
      </w:r>
      <w:r w:rsidR="00875592" w:rsidRPr="00757AB5">
        <w:rPr>
          <w:spacing w:val="-47"/>
          <w:sz w:val="28"/>
          <w:szCs w:val="28"/>
        </w:rPr>
        <w:t xml:space="preserve"> </w:t>
      </w:r>
      <w:r w:rsidR="00D9374A">
        <w:rPr>
          <w:spacing w:val="-47"/>
          <w:sz w:val="28"/>
          <w:szCs w:val="28"/>
        </w:rPr>
        <w:t>мы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обра</w:t>
      </w:r>
      <w:r w:rsidR="00D9374A">
        <w:rPr>
          <w:sz w:val="28"/>
          <w:szCs w:val="28"/>
        </w:rPr>
        <w:t>щаем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внимание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при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подготовке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и</w:t>
      </w:r>
      <w:r w:rsidR="00875592" w:rsidRPr="00757AB5">
        <w:rPr>
          <w:spacing w:val="1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проведении</w:t>
      </w:r>
      <w:r w:rsidR="00875592" w:rsidRPr="00757AB5">
        <w:rPr>
          <w:spacing w:val="1"/>
          <w:sz w:val="28"/>
          <w:szCs w:val="28"/>
        </w:rPr>
        <w:t xml:space="preserve"> </w:t>
      </w:r>
      <w:proofErr w:type="spellStart"/>
      <w:r w:rsidR="00875592" w:rsidRPr="00757AB5">
        <w:rPr>
          <w:sz w:val="28"/>
          <w:szCs w:val="28"/>
        </w:rPr>
        <w:t>квест</w:t>
      </w:r>
      <w:proofErr w:type="spellEnd"/>
      <w:r w:rsidR="00D75755">
        <w:rPr>
          <w:sz w:val="28"/>
          <w:szCs w:val="28"/>
        </w:rPr>
        <w:t xml:space="preserve"> - экскурсии</w:t>
      </w:r>
      <w:r w:rsidR="00875592">
        <w:rPr>
          <w:sz w:val="28"/>
          <w:szCs w:val="28"/>
        </w:rPr>
        <w:t>,</w:t>
      </w:r>
      <w:r w:rsidR="00875592" w:rsidRPr="00757AB5">
        <w:rPr>
          <w:spacing w:val="-2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является</w:t>
      </w:r>
      <w:r w:rsidR="00875592" w:rsidRPr="00757AB5">
        <w:rPr>
          <w:spacing w:val="2"/>
          <w:sz w:val="28"/>
          <w:szCs w:val="28"/>
        </w:rPr>
        <w:t xml:space="preserve"> </w:t>
      </w:r>
      <w:r w:rsidR="00875592" w:rsidRPr="00757AB5">
        <w:rPr>
          <w:sz w:val="28"/>
          <w:szCs w:val="28"/>
        </w:rPr>
        <w:t>безопасность</w:t>
      </w:r>
      <w:r w:rsidR="00875592" w:rsidRPr="00757AB5">
        <w:rPr>
          <w:spacing w:val="-1"/>
          <w:sz w:val="28"/>
          <w:szCs w:val="28"/>
        </w:rPr>
        <w:t xml:space="preserve"> </w:t>
      </w:r>
      <w:r w:rsidR="002C487E">
        <w:rPr>
          <w:spacing w:val="-1"/>
          <w:sz w:val="28"/>
          <w:szCs w:val="28"/>
        </w:rPr>
        <w:t>учащихся</w:t>
      </w:r>
      <w:r w:rsidR="00875592" w:rsidRPr="00757AB5">
        <w:rPr>
          <w:sz w:val="28"/>
          <w:szCs w:val="28"/>
        </w:rPr>
        <w:t>.</w:t>
      </w:r>
    </w:p>
    <w:p w:rsidR="00875592" w:rsidRDefault="00D75755" w:rsidP="00875592">
      <w:pPr>
        <w:pStyle w:val="a3"/>
        <w:ind w:right="112"/>
        <w:rPr>
          <w:spacing w:val="1"/>
          <w:sz w:val="28"/>
          <w:szCs w:val="28"/>
        </w:rPr>
      </w:pPr>
      <w:r>
        <w:rPr>
          <w:sz w:val="28"/>
          <w:szCs w:val="28"/>
        </w:rPr>
        <w:t>Театрализо</w:t>
      </w:r>
      <w:r w:rsidRPr="00757AB5">
        <w:rPr>
          <w:sz w:val="28"/>
          <w:szCs w:val="28"/>
        </w:rPr>
        <w:t>в</w:t>
      </w:r>
      <w:r>
        <w:rPr>
          <w:sz w:val="28"/>
          <w:szCs w:val="28"/>
        </w:rPr>
        <w:t xml:space="preserve">анные </w:t>
      </w:r>
      <w:r w:rsidRPr="00757AB5">
        <w:rPr>
          <w:sz w:val="28"/>
          <w:szCs w:val="28"/>
        </w:rPr>
        <w:t>экскурсии</w:t>
      </w:r>
      <w:r w:rsidRPr="00757AB5">
        <w:rPr>
          <w:spacing w:val="5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превраща</w:t>
      </w:r>
      <w:r>
        <w:rPr>
          <w:sz w:val="28"/>
          <w:szCs w:val="28"/>
        </w:rPr>
        <w:t>ю</w:t>
      </w:r>
      <w:r w:rsidRPr="00757AB5">
        <w:rPr>
          <w:sz w:val="28"/>
          <w:szCs w:val="28"/>
        </w:rPr>
        <w:t>т</w:t>
      </w:r>
      <w:r w:rsidRPr="00757AB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учащихся</w:t>
      </w:r>
      <w:r w:rsidRPr="00757AB5">
        <w:rPr>
          <w:sz w:val="28"/>
          <w:szCs w:val="28"/>
        </w:rPr>
        <w:t xml:space="preserve"> не только в зрителей, но и в непосредственных участников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описываемых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событий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в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представляемой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программе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экскурсии.</w:t>
      </w:r>
      <w:r w:rsidRPr="00757AB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</w:t>
      </w:r>
    </w:p>
    <w:p w:rsidR="00D75755" w:rsidRPr="00757AB5" w:rsidRDefault="009879F9" w:rsidP="00C25902">
      <w:pPr>
        <w:pStyle w:val="a3"/>
        <w:ind w:right="1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1866900</wp:posOffset>
            </wp:positionV>
            <wp:extent cx="1311275" cy="981075"/>
            <wp:effectExtent l="19050" t="0" r="3175" b="0"/>
            <wp:wrapTight wrapText="bothSides">
              <wp:wrapPolygon edited="0">
                <wp:start x="-314" y="0"/>
                <wp:lineTo x="-314" y="21390"/>
                <wp:lineTo x="21652" y="21390"/>
                <wp:lineTo x="21652" y="0"/>
                <wp:lineTo x="-314" y="0"/>
              </wp:wrapPolygon>
            </wp:wrapTight>
            <wp:docPr id="32" name="Рисунок 29" descr="IMG_20220415_12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238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304800</wp:posOffset>
            </wp:positionV>
            <wp:extent cx="1209675" cy="1609725"/>
            <wp:effectExtent l="19050" t="0" r="9525" b="0"/>
            <wp:wrapTight wrapText="bothSides">
              <wp:wrapPolygon edited="0">
                <wp:start x="-340" y="0"/>
                <wp:lineTo x="-340" y="21472"/>
                <wp:lineTo x="21770" y="21472"/>
                <wp:lineTo x="21770" y="0"/>
                <wp:lineTo x="-340" y="0"/>
              </wp:wrapPolygon>
            </wp:wrapTight>
            <wp:docPr id="11" name="Рисунок 10" descr="IMG_20220415_15060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0601_HD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247650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13" name="Рисунок 12" descr="medium_IMG_20210219_14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_IMG_20210219_14113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5" w:rsidRPr="00D75755">
        <w:rPr>
          <w:sz w:val="28"/>
          <w:szCs w:val="28"/>
        </w:rPr>
        <w:t>Экскурсии «мастер-классы»</w:t>
      </w:r>
      <w:r w:rsidR="00D75755">
        <w:rPr>
          <w:b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основан</w:t>
      </w:r>
      <w:r w:rsidR="00D75755">
        <w:rPr>
          <w:sz w:val="28"/>
          <w:szCs w:val="28"/>
        </w:rPr>
        <w:t>ы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на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«практических»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действиях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показа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демонстрации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творческого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решения определенной познавательной и проблемной педагогической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задачи.</w:t>
      </w:r>
      <w:r w:rsidR="00C25902">
        <w:rPr>
          <w:sz w:val="28"/>
          <w:szCs w:val="28"/>
        </w:rPr>
        <w:t xml:space="preserve"> П</w:t>
      </w:r>
      <w:r w:rsidR="00D75755" w:rsidRPr="00757AB5">
        <w:rPr>
          <w:sz w:val="28"/>
          <w:szCs w:val="28"/>
        </w:rPr>
        <w:t>редметами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мастер-класса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военной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тематики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школьно</w:t>
      </w:r>
      <w:r w:rsidR="00D75755">
        <w:rPr>
          <w:sz w:val="28"/>
          <w:szCs w:val="28"/>
        </w:rPr>
        <w:t>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музе</w:t>
      </w:r>
      <w:r w:rsidR="00D75755">
        <w:rPr>
          <w:sz w:val="28"/>
          <w:szCs w:val="28"/>
        </w:rPr>
        <w:t>йной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>
        <w:rPr>
          <w:spacing w:val="1"/>
          <w:sz w:val="28"/>
          <w:szCs w:val="28"/>
        </w:rPr>
        <w:t xml:space="preserve">комнате </w:t>
      </w:r>
      <w:r w:rsidR="00D9374A">
        <w:rPr>
          <w:spacing w:val="1"/>
          <w:sz w:val="28"/>
          <w:szCs w:val="28"/>
        </w:rPr>
        <w:t>были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фронтовое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письмо,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медальон,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карты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военных действий.</w:t>
      </w:r>
    </w:p>
    <w:p w:rsidR="00D75755" w:rsidRPr="00757AB5" w:rsidRDefault="009879F9" w:rsidP="00D75755">
      <w:pPr>
        <w:pStyle w:val="a3"/>
        <w:ind w:right="11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1041400</wp:posOffset>
            </wp:positionV>
            <wp:extent cx="1609725" cy="1514475"/>
            <wp:effectExtent l="19050" t="0" r="9525" b="0"/>
            <wp:wrapTight wrapText="bothSides">
              <wp:wrapPolygon edited="0">
                <wp:start x="-256" y="0"/>
                <wp:lineTo x="-256" y="21464"/>
                <wp:lineTo x="21728" y="21464"/>
                <wp:lineTo x="21728" y="0"/>
                <wp:lineTo x="-256" y="0"/>
              </wp:wrapPolygon>
            </wp:wrapTight>
            <wp:docPr id="33" name="Рисунок 17" descr="IMG_20220415_15003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0032_HDR.jpg"/>
                    <pic:cNvPicPr/>
                  </pic:nvPicPr>
                  <pic:blipFill>
                    <a:blip r:embed="rId14" cstate="print"/>
                    <a:srcRect r="1715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36195</wp:posOffset>
            </wp:positionV>
            <wp:extent cx="1876425" cy="1409700"/>
            <wp:effectExtent l="19050" t="0" r="9525" b="0"/>
            <wp:wrapTight wrapText="bothSides">
              <wp:wrapPolygon edited="0">
                <wp:start x="-219" y="0"/>
                <wp:lineTo x="-219" y="21308"/>
                <wp:lineTo x="21710" y="21308"/>
                <wp:lineTo x="21710" y="0"/>
                <wp:lineTo x="-219" y="0"/>
              </wp:wrapPolygon>
            </wp:wrapTight>
            <wp:docPr id="16" name="Рисунок 15" descr="IMG_20220415_1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2372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5" w:rsidRPr="00757AB5">
        <w:rPr>
          <w:sz w:val="28"/>
          <w:szCs w:val="28"/>
        </w:rPr>
        <w:t>В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основном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музе</w:t>
      </w:r>
      <w:r w:rsidR="00D9374A">
        <w:rPr>
          <w:sz w:val="28"/>
          <w:szCs w:val="28"/>
        </w:rPr>
        <w:t xml:space="preserve">ях </w:t>
      </w:r>
      <w:r w:rsidR="00D75755" w:rsidRPr="00757AB5">
        <w:rPr>
          <w:sz w:val="28"/>
          <w:szCs w:val="28"/>
        </w:rPr>
        <w:t>распространены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стационарные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экспозиции,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похожие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на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стоп-кадр.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Тем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не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менее,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есть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способы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«оживить»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экспозицию.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школьно</w:t>
      </w:r>
      <w:r w:rsidR="00D9374A">
        <w:rPr>
          <w:sz w:val="28"/>
          <w:szCs w:val="28"/>
        </w:rPr>
        <w:t>й</w:t>
      </w:r>
      <w:r w:rsidR="00D75755" w:rsidRPr="00757AB5">
        <w:rPr>
          <w:sz w:val="28"/>
          <w:szCs w:val="28"/>
        </w:rPr>
        <w:t xml:space="preserve"> музе</w:t>
      </w:r>
      <w:r w:rsidR="00D9374A">
        <w:rPr>
          <w:sz w:val="28"/>
          <w:szCs w:val="28"/>
        </w:rPr>
        <w:t>йной комнате</w:t>
      </w:r>
      <w:r w:rsidR="00D75755" w:rsidRPr="00757AB5">
        <w:rPr>
          <w:sz w:val="28"/>
          <w:szCs w:val="28"/>
        </w:rPr>
        <w:t xml:space="preserve"> можно продемонстрировать работу таких предметов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как: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телефон,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радио,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солдатский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вещевой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мешок,</w:t>
      </w:r>
      <w:r w:rsidR="00D75755" w:rsidRPr="00757AB5">
        <w:rPr>
          <w:spacing w:val="1"/>
          <w:sz w:val="28"/>
          <w:szCs w:val="28"/>
        </w:rPr>
        <w:t xml:space="preserve">  </w:t>
      </w:r>
      <w:r w:rsidR="00D75755" w:rsidRPr="00757AB5">
        <w:rPr>
          <w:sz w:val="28"/>
          <w:szCs w:val="28"/>
        </w:rPr>
        <w:t>швейная</w:t>
      </w:r>
      <w:r w:rsidR="00D75755" w:rsidRPr="00757AB5">
        <w:rPr>
          <w:spacing w:val="1"/>
          <w:sz w:val="28"/>
          <w:szCs w:val="28"/>
        </w:rPr>
        <w:t xml:space="preserve"> </w:t>
      </w:r>
      <w:r w:rsidR="00D9374A">
        <w:rPr>
          <w:spacing w:val="1"/>
          <w:sz w:val="28"/>
          <w:szCs w:val="28"/>
        </w:rPr>
        <w:t>и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печатная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машинка,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пионерский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галстук</w:t>
      </w:r>
      <w:r w:rsidR="00D9374A">
        <w:rPr>
          <w:sz w:val="28"/>
          <w:szCs w:val="28"/>
        </w:rPr>
        <w:t>,</w:t>
      </w:r>
      <w:r w:rsidR="00D75755" w:rsidRPr="00757AB5">
        <w:rPr>
          <w:spacing w:val="1"/>
          <w:sz w:val="28"/>
          <w:szCs w:val="28"/>
        </w:rPr>
        <w:t xml:space="preserve"> </w:t>
      </w:r>
      <w:r w:rsidR="00D75755" w:rsidRPr="00757AB5">
        <w:rPr>
          <w:sz w:val="28"/>
          <w:szCs w:val="28"/>
        </w:rPr>
        <w:t>барабан</w:t>
      </w:r>
      <w:r w:rsidR="00D9374A">
        <w:rPr>
          <w:sz w:val="28"/>
          <w:szCs w:val="28"/>
        </w:rPr>
        <w:t>.</w:t>
      </w:r>
    </w:p>
    <w:p w:rsidR="00D75755" w:rsidRPr="00757AB5" w:rsidRDefault="00D75755" w:rsidP="00D75755">
      <w:pPr>
        <w:pStyle w:val="a3"/>
        <w:ind w:right="115"/>
        <w:rPr>
          <w:sz w:val="28"/>
          <w:szCs w:val="28"/>
        </w:rPr>
      </w:pPr>
      <w:r w:rsidRPr="00757AB5">
        <w:rPr>
          <w:sz w:val="28"/>
          <w:szCs w:val="28"/>
        </w:rPr>
        <w:t>Школьн</w:t>
      </w:r>
      <w:r w:rsidR="00D9374A">
        <w:rPr>
          <w:sz w:val="28"/>
          <w:szCs w:val="28"/>
        </w:rPr>
        <w:t xml:space="preserve">ая </w:t>
      </w:r>
      <w:r w:rsidRPr="00757AB5">
        <w:rPr>
          <w:sz w:val="28"/>
          <w:szCs w:val="28"/>
        </w:rPr>
        <w:t>музе</w:t>
      </w:r>
      <w:r w:rsidR="00D9374A">
        <w:rPr>
          <w:sz w:val="28"/>
          <w:szCs w:val="28"/>
        </w:rPr>
        <w:t xml:space="preserve">йная комната </w:t>
      </w:r>
      <w:r w:rsidR="00AA14DC">
        <w:rPr>
          <w:sz w:val="28"/>
          <w:szCs w:val="28"/>
        </w:rPr>
        <w:t xml:space="preserve">- </w:t>
      </w:r>
      <w:r w:rsidRPr="00757AB5">
        <w:rPr>
          <w:sz w:val="28"/>
          <w:szCs w:val="28"/>
        </w:rPr>
        <w:t>инициатор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и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>активны</w:t>
      </w:r>
      <w:r w:rsidR="00AA14DC">
        <w:rPr>
          <w:sz w:val="28"/>
          <w:szCs w:val="28"/>
        </w:rPr>
        <w:t>й</w:t>
      </w:r>
      <w:r w:rsidRPr="00757AB5">
        <w:rPr>
          <w:spacing w:val="1"/>
          <w:sz w:val="28"/>
          <w:szCs w:val="28"/>
        </w:rPr>
        <w:t xml:space="preserve"> </w:t>
      </w:r>
      <w:r w:rsidRPr="00757AB5">
        <w:rPr>
          <w:sz w:val="28"/>
          <w:szCs w:val="28"/>
        </w:rPr>
        <w:t xml:space="preserve">участник различных </w:t>
      </w:r>
      <w:r w:rsidRPr="00AA14DC">
        <w:rPr>
          <w:sz w:val="28"/>
          <w:szCs w:val="28"/>
        </w:rPr>
        <w:t>акций:</w:t>
      </w:r>
    </w:p>
    <w:p w:rsidR="00D75755" w:rsidRPr="002F168B" w:rsidRDefault="00D75755" w:rsidP="00D75755">
      <w:pPr>
        <w:tabs>
          <w:tab w:val="left" w:pos="709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68B">
        <w:rPr>
          <w:rFonts w:ascii="Times New Roman" w:hAnsi="Times New Roman" w:cs="Times New Roman"/>
          <w:sz w:val="28"/>
          <w:szCs w:val="28"/>
        </w:rPr>
        <w:t xml:space="preserve"> «День семьи» - в Международный День </w:t>
      </w:r>
      <w:r w:rsidR="00F866C1">
        <w:rPr>
          <w:rFonts w:ascii="Times New Roman" w:hAnsi="Times New Roman" w:cs="Times New Roman"/>
          <w:sz w:val="28"/>
          <w:szCs w:val="28"/>
        </w:rPr>
        <w:t>с</w:t>
      </w:r>
      <w:r w:rsidRPr="002F168B">
        <w:rPr>
          <w:rFonts w:ascii="Times New Roman" w:hAnsi="Times New Roman" w:cs="Times New Roman"/>
          <w:sz w:val="28"/>
          <w:szCs w:val="28"/>
        </w:rPr>
        <w:t>емьи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14DC">
        <w:rPr>
          <w:rFonts w:ascii="Times New Roman" w:hAnsi="Times New Roman" w:cs="Times New Roman"/>
          <w:spacing w:val="1"/>
          <w:sz w:val="28"/>
          <w:szCs w:val="28"/>
        </w:rPr>
        <w:t xml:space="preserve">мы </w:t>
      </w:r>
      <w:r w:rsidRPr="002F168B">
        <w:rPr>
          <w:rFonts w:ascii="Times New Roman" w:hAnsi="Times New Roman" w:cs="Times New Roman"/>
          <w:sz w:val="28"/>
          <w:szCs w:val="28"/>
        </w:rPr>
        <w:t>пр</w:t>
      </w:r>
      <w:r w:rsidR="00AA14DC">
        <w:rPr>
          <w:rFonts w:ascii="Times New Roman" w:hAnsi="Times New Roman" w:cs="Times New Roman"/>
          <w:sz w:val="28"/>
          <w:szCs w:val="28"/>
        </w:rPr>
        <w:t>о</w:t>
      </w:r>
      <w:r w:rsidR="00AA14DC" w:rsidRPr="002F168B">
        <w:rPr>
          <w:rFonts w:ascii="Times New Roman" w:hAnsi="Times New Roman" w:cs="Times New Roman"/>
          <w:sz w:val="28"/>
          <w:szCs w:val="28"/>
        </w:rPr>
        <w:t>в</w:t>
      </w:r>
      <w:r w:rsidR="00AA14DC">
        <w:rPr>
          <w:rFonts w:ascii="Times New Roman" w:hAnsi="Times New Roman" w:cs="Times New Roman"/>
          <w:sz w:val="28"/>
          <w:szCs w:val="28"/>
        </w:rPr>
        <w:t xml:space="preserve">одим </w:t>
      </w:r>
      <w:r w:rsidR="00AA14DC" w:rsidRPr="002F168B">
        <w:rPr>
          <w:rFonts w:ascii="Times New Roman" w:hAnsi="Times New Roman" w:cs="Times New Roman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игр</w:t>
      </w:r>
      <w:r w:rsidR="00AA14DC">
        <w:rPr>
          <w:rFonts w:ascii="Times New Roman" w:hAnsi="Times New Roman" w:cs="Times New Roman"/>
          <w:sz w:val="28"/>
          <w:szCs w:val="28"/>
        </w:rPr>
        <w:t xml:space="preserve">ы </w:t>
      </w:r>
      <w:r w:rsidRPr="002F168B">
        <w:rPr>
          <w:rFonts w:ascii="Times New Roman" w:hAnsi="Times New Roman" w:cs="Times New Roman"/>
          <w:sz w:val="28"/>
          <w:szCs w:val="28"/>
        </w:rPr>
        <w:t>и</w:t>
      </w:r>
      <w:r w:rsidRPr="002F168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занятия, посвященны</w:t>
      </w:r>
      <w:r w:rsidR="00AA14DC">
        <w:rPr>
          <w:rFonts w:ascii="Times New Roman" w:hAnsi="Times New Roman" w:cs="Times New Roman"/>
          <w:sz w:val="28"/>
          <w:szCs w:val="28"/>
        </w:rPr>
        <w:t>е</w:t>
      </w:r>
      <w:r w:rsidRPr="002F168B">
        <w:rPr>
          <w:rFonts w:ascii="Times New Roman" w:hAnsi="Times New Roman" w:cs="Times New Roman"/>
          <w:sz w:val="28"/>
          <w:szCs w:val="28"/>
        </w:rPr>
        <w:t xml:space="preserve"> самому ценному в жизни каждого человека –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семье. У учащихся есть прекрасная возможность лучше понять свою</w:t>
      </w:r>
      <w:r w:rsidRPr="002F168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родословную,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свои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корни</w:t>
      </w:r>
      <w:r w:rsidR="00C25902">
        <w:rPr>
          <w:rFonts w:ascii="Times New Roman" w:hAnsi="Times New Roman" w:cs="Times New Roman"/>
          <w:sz w:val="28"/>
          <w:szCs w:val="28"/>
        </w:rPr>
        <w:t>;</w:t>
      </w:r>
    </w:p>
    <w:p w:rsidR="00D75755" w:rsidRPr="002F168B" w:rsidRDefault="00D75755" w:rsidP="00D75755">
      <w:pPr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168B">
        <w:rPr>
          <w:rFonts w:ascii="Times New Roman" w:hAnsi="Times New Roman" w:cs="Times New Roman"/>
          <w:sz w:val="28"/>
          <w:szCs w:val="28"/>
        </w:rPr>
        <w:t>«День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14DC">
        <w:rPr>
          <w:rFonts w:ascii="Times New Roman" w:hAnsi="Times New Roman" w:cs="Times New Roman"/>
          <w:spacing w:val="1"/>
          <w:sz w:val="28"/>
          <w:szCs w:val="28"/>
        </w:rPr>
        <w:t>пожилого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76C">
        <w:rPr>
          <w:rFonts w:ascii="Times New Roman" w:hAnsi="Times New Roman" w:cs="Times New Roman"/>
          <w:spacing w:val="1"/>
          <w:sz w:val="28"/>
          <w:szCs w:val="28"/>
        </w:rPr>
        <w:t>чело</w:t>
      </w:r>
      <w:r w:rsidR="00C5376C" w:rsidRPr="002F168B">
        <w:rPr>
          <w:rFonts w:ascii="Times New Roman" w:hAnsi="Times New Roman" w:cs="Times New Roman"/>
          <w:sz w:val="28"/>
          <w:szCs w:val="28"/>
        </w:rPr>
        <w:t>в</w:t>
      </w:r>
      <w:r w:rsidR="00C5376C">
        <w:rPr>
          <w:rFonts w:ascii="Times New Roman" w:hAnsi="Times New Roman" w:cs="Times New Roman"/>
          <w:sz w:val="28"/>
          <w:szCs w:val="28"/>
        </w:rPr>
        <w:t>ека</w:t>
      </w:r>
      <w:r w:rsidRPr="002F168B">
        <w:rPr>
          <w:rFonts w:ascii="Times New Roman" w:hAnsi="Times New Roman" w:cs="Times New Roman"/>
          <w:sz w:val="28"/>
          <w:szCs w:val="28"/>
        </w:rPr>
        <w:t>»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-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в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этот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день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в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музе</w:t>
      </w:r>
      <w:r w:rsidR="00AA14DC">
        <w:rPr>
          <w:rFonts w:ascii="Times New Roman" w:hAnsi="Times New Roman" w:cs="Times New Roman"/>
          <w:sz w:val="28"/>
          <w:szCs w:val="28"/>
        </w:rPr>
        <w:t xml:space="preserve">йную комнату </w:t>
      </w:r>
      <w:r w:rsidRPr="002F168B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приглашаются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бабушки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и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дедушки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учащихся.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Специально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для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них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 xml:space="preserve">организуются экскурсии, конкурсы, мастер-классы. Школьники </w:t>
      </w:r>
      <w:r w:rsidR="00AA14DC">
        <w:rPr>
          <w:rFonts w:ascii="Times New Roman" w:hAnsi="Times New Roman" w:cs="Times New Roman"/>
          <w:sz w:val="28"/>
          <w:szCs w:val="28"/>
        </w:rPr>
        <w:t>гото</w:t>
      </w:r>
      <w:r w:rsidR="00AA14DC" w:rsidRPr="002F168B">
        <w:rPr>
          <w:rFonts w:ascii="Times New Roman" w:hAnsi="Times New Roman" w:cs="Times New Roman"/>
          <w:sz w:val="28"/>
          <w:szCs w:val="28"/>
        </w:rPr>
        <w:t>в</w:t>
      </w:r>
      <w:r w:rsidR="00AA14DC">
        <w:rPr>
          <w:rFonts w:ascii="Times New Roman" w:hAnsi="Times New Roman" w:cs="Times New Roman"/>
          <w:sz w:val="28"/>
          <w:szCs w:val="28"/>
        </w:rPr>
        <w:t>ят</w:t>
      </w:r>
      <w:r w:rsidRPr="002F168B">
        <w:rPr>
          <w:rFonts w:ascii="Times New Roman" w:hAnsi="Times New Roman" w:cs="Times New Roman"/>
          <w:sz w:val="28"/>
          <w:szCs w:val="28"/>
        </w:rPr>
        <w:t xml:space="preserve"> подарки для посетителей</w:t>
      </w:r>
      <w:r w:rsidRPr="002F16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или устр</w:t>
      </w:r>
      <w:r w:rsidR="00AA14DC">
        <w:rPr>
          <w:rFonts w:ascii="Times New Roman" w:hAnsi="Times New Roman" w:cs="Times New Roman"/>
          <w:sz w:val="28"/>
          <w:szCs w:val="28"/>
        </w:rPr>
        <w:t>аи</w:t>
      </w:r>
      <w:r w:rsidR="00AA14DC" w:rsidRPr="002F168B">
        <w:rPr>
          <w:rFonts w:ascii="Times New Roman" w:hAnsi="Times New Roman" w:cs="Times New Roman"/>
          <w:sz w:val="28"/>
          <w:szCs w:val="28"/>
        </w:rPr>
        <w:t>в</w:t>
      </w:r>
      <w:r w:rsidR="00AA14DC">
        <w:rPr>
          <w:rFonts w:ascii="Times New Roman" w:hAnsi="Times New Roman" w:cs="Times New Roman"/>
          <w:sz w:val="28"/>
          <w:szCs w:val="28"/>
        </w:rPr>
        <w:t>ают</w:t>
      </w:r>
      <w:r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68B">
        <w:rPr>
          <w:rFonts w:ascii="Times New Roman" w:hAnsi="Times New Roman" w:cs="Times New Roman"/>
          <w:sz w:val="28"/>
          <w:szCs w:val="28"/>
        </w:rPr>
        <w:t>чаепитие</w:t>
      </w:r>
      <w:r w:rsidR="00C25902">
        <w:rPr>
          <w:rFonts w:ascii="Times New Roman" w:hAnsi="Times New Roman" w:cs="Times New Roman"/>
          <w:sz w:val="28"/>
          <w:szCs w:val="28"/>
        </w:rPr>
        <w:t>;</w:t>
      </w:r>
    </w:p>
    <w:p w:rsidR="00D75755" w:rsidRPr="002F168B" w:rsidRDefault="00D240C6" w:rsidP="00D75755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33655</wp:posOffset>
            </wp:positionV>
            <wp:extent cx="1885950" cy="1409700"/>
            <wp:effectExtent l="19050" t="0" r="0" b="0"/>
            <wp:wrapTight wrapText="bothSides">
              <wp:wrapPolygon edited="0">
                <wp:start x="-218" y="0"/>
                <wp:lineTo x="-218" y="21308"/>
                <wp:lineTo x="21600" y="21308"/>
                <wp:lineTo x="21600" y="0"/>
                <wp:lineTo x="-218" y="0"/>
              </wp:wrapPolygon>
            </wp:wrapTight>
            <wp:docPr id="19" name="Рисунок 18" descr="IMG_20220415_15102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1026_HD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5">
        <w:rPr>
          <w:rFonts w:ascii="Times New Roman" w:hAnsi="Times New Roman" w:cs="Times New Roman"/>
          <w:sz w:val="28"/>
          <w:szCs w:val="28"/>
        </w:rPr>
        <w:tab/>
      </w:r>
      <w:r w:rsidR="00D75755" w:rsidRPr="002F168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5755" w:rsidRPr="002F168B">
        <w:rPr>
          <w:rFonts w:ascii="Times New Roman" w:hAnsi="Times New Roman" w:cs="Times New Roman"/>
          <w:sz w:val="28"/>
          <w:szCs w:val="28"/>
        </w:rPr>
        <w:t>Музейное</w:t>
      </w:r>
      <w:proofErr w:type="gramEnd"/>
      <w:r w:rsidR="00D75755" w:rsidRPr="002F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755" w:rsidRPr="002F168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D75755" w:rsidRPr="002F168B">
        <w:rPr>
          <w:rFonts w:ascii="Times New Roman" w:hAnsi="Times New Roman" w:cs="Times New Roman"/>
          <w:sz w:val="28"/>
          <w:szCs w:val="28"/>
        </w:rPr>
        <w:t xml:space="preserve">» - </w:t>
      </w:r>
      <w:r w:rsidR="00AA14D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75755" w:rsidRPr="002F168B">
        <w:rPr>
          <w:rFonts w:ascii="Times New Roman" w:hAnsi="Times New Roman" w:cs="Times New Roman"/>
          <w:sz w:val="28"/>
          <w:szCs w:val="28"/>
        </w:rPr>
        <w:t>фотографир</w:t>
      </w:r>
      <w:r w:rsidR="00AA14DC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D75755" w:rsidRPr="002F168B">
        <w:rPr>
          <w:rFonts w:ascii="Times New Roman" w:hAnsi="Times New Roman" w:cs="Times New Roman"/>
          <w:sz w:val="28"/>
          <w:szCs w:val="28"/>
        </w:rPr>
        <w:t>в</w:t>
      </w:r>
      <w:r w:rsidR="00D75755" w:rsidRPr="002F168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стенах</w:t>
      </w:r>
      <w:r w:rsidR="00D75755" w:rsidRPr="002F168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школьно</w:t>
      </w:r>
      <w:r w:rsidR="00AA14DC">
        <w:rPr>
          <w:rFonts w:ascii="Times New Roman" w:hAnsi="Times New Roman" w:cs="Times New Roman"/>
          <w:sz w:val="28"/>
          <w:szCs w:val="28"/>
        </w:rPr>
        <w:t>й</w:t>
      </w:r>
      <w:r w:rsidR="00D75755" w:rsidRPr="002F168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музе</w:t>
      </w:r>
      <w:r w:rsidR="00AA14DC">
        <w:rPr>
          <w:rFonts w:ascii="Times New Roman" w:hAnsi="Times New Roman" w:cs="Times New Roman"/>
          <w:sz w:val="28"/>
          <w:szCs w:val="28"/>
        </w:rPr>
        <w:t>йной комнаты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и</w:t>
      </w:r>
      <w:r w:rsidR="00D75755">
        <w:rPr>
          <w:rFonts w:ascii="Times New Roman" w:hAnsi="Times New Roman" w:cs="Times New Roman"/>
          <w:sz w:val="28"/>
          <w:szCs w:val="28"/>
        </w:rPr>
        <w:t xml:space="preserve"> </w:t>
      </w:r>
      <w:r w:rsidR="00AA14DC">
        <w:rPr>
          <w:rFonts w:ascii="Times New Roman" w:hAnsi="Times New Roman" w:cs="Times New Roman"/>
          <w:sz w:val="28"/>
          <w:szCs w:val="28"/>
        </w:rPr>
        <w:t xml:space="preserve"> д</w:t>
      </w:r>
      <w:r w:rsidR="00D75755" w:rsidRPr="002F168B">
        <w:rPr>
          <w:rFonts w:ascii="Times New Roman" w:hAnsi="Times New Roman" w:cs="Times New Roman"/>
          <w:sz w:val="28"/>
          <w:szCs w:val="28"/>
        </w:rPr>
        <w:t>емонстр</w:t>
      </w:r>
      <w:r w:rsidR="00AA14DC">
        <w:rPr>
          <w:rFonts w:ascii="Times New Roman" w:hAnsi="Times New Roman" w:cs="Times New Roman"/>
          <w:sz w:val="28"/>
          <w:szCs w:val="28"/>
        </w:rPr>
        <w:t>ируют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AA14DC">
        <w:rPr>
          <w:rFonts w:ascii="Times New Roman" w:hAnsi="Times New Roman" w:cs="Times New Roman"/>
          <w:sz w:val="28"/>
          <w:szCs w:val="28"/>
        </w:rPr>
        <w:t>е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AA14DC">
        <w:rPr>
          <w:rFonts w:ascii="Times New Roman" w:hAnsi="Times New Roman" w:cs="Times New Roman"/>
          <w:sz w:val="28"/>
          <w:szCs w:val="28"/>
        </w:rPr>
        <w:t>и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. Фотографии </w:t>
      </w:r>
      <w:r w:rsidR="00D75755" w:rsidRPr="002F16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14DC">
        <w:rPr>
          <w:rFonts w:ascii="Times New Roman" w:hAnsi="Times New Roman" w:cs="Times New Roman"/>
          <w:spacing w:val="-1"/>
          <w:sz w:val="28"/>
          <w:szCs w:val="28"/>
        </w:rPr>
        <w:t xml:space="preserve">должны быть </w:t>
      </w:r>
      <w:r w:rsidR="00D75755" w:rsidRPr="002F168B">
        <w:rPr>
          <w:rFonts w:ascii="Times New Roman" w:hAnsi="Times New Roman" w:cs="Times New Roman"/>
          <w:sz w:val="28"/>
          <w:szCs w:val="28"/>
        </w:rPr>
        <w:t>объединены</w:t>
      </w:r>
      <w:r w:rsidR="00D75755" w:rsidRPr="002F16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одной</w:t>
      </w:r>
      <w:r w:rsidR="00D75755" w:rsidRPr="002F16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темой</w:t>
      </w:r>
      <w:r w:rsidR="00D75755" w:rsidRPr="002F16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или</w:t>
      </w:r>
      <w:r w:rsidR="00D75755" w:rsidRPr="002F16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конкурсным</w:t>
      </w:r>
      <w:r w:rsidR="00D75755" w:rsidRPr="002F168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заданием</w:t>
      </w:r>
      <w:r w:rsidR="00C25902">
        <w:rPr>
          <w:rFonts w:ascii="Times New Roman" w:hAnsi="Times New Roman" w:cs="Times New Roman"/>
          <w:sz w:val="28"/>
          <w:szCs w:val="28"/>
        </w:rPr>
        <w:t>;</w:t>
      </w:r>
    </w:p>
    <w:p w:rsidR="00D75755" w:rsidRDefault="00D240C6" w:rsidP="00D75755">
      <w:pPr>
        <w:tabs>
          <w:tab w:val="left" w:pos="709"/>
        </w:tabs>
        <w:spacing w:after="0" w:line="240" w:lineRule="auto"/>
        <w:ind w:right="111" w:hanging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544830</wp:posOffset>
            </wp:positionV>
            <wp:extent cx="1248410" cy="1666875"/>
            <wp:effectExtent l="19050" t="0" r="8890" b="0"/>
            <wp:wrapTight wrapText="bothSides">
              <wp:wrapPolygon edited="0">
                <wp:start x="-330" y="0"/>
                <wp:lineTo x="-330" y="21477"/>
                <wp:lineTo x="21754" y="21477"/>
                <wp:lineTo x="21754" y="0"/>
                <wp:lineTo x="-330" y="0"/>
              </wp:wrapPolygon>
            </wp:wrapTight>
            <wp:docPr id="22" name="Рисунок 21" descr="IMG_20220415_15084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0848_HD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211455</wp:posOffset>
            </wp:positionV>
            <wp:extent cx="1238250" cy="1657350"/>
            <wp:effectExtent l="19050" t="0" r="0" b="0"/>
            <wp:wrapTight wrapText="bothSides">
              <wp:wrapPolygon edited="0">
                <wp:start x="-332" y="0"/>
                <wp:lineTo x="-332" y="21352"/>
                <wp:lineTo x="21600" y="21352"/>
                <wp:lineTo x="21600" y="0"/>
                <wp:lineTo x="-332" y="0"/>
              </wp:wrapPolygon>
            </wp:wrapTight>
            <wp:docPr id="20" name="Рисунок 19" descr="IMG_20220415_15094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0947_HD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5">
        <w:rPr>
          <w:rFonts w:ascii="Times New Roman" w:hAnsi="Times New Roman" w:cs="Times New Roman"/>
          <w:sz w:val="28"/>
          <w:szCs w:val="28"/>
        </w:rPr>
        <w:tab/>
      </w:r>
      <w:r w:rsidR="00D75755">
        <w:rPr>
          <w:rFonts w:ascii="Times New Roman" w:hAnsi="Times New Roman" w:cs="Times New Roman"/>
          <w:sz w:val="28"/>
          <w:szCs w:val="28"/>
        </w:rPr>
        <w:tab/>
      </w:r>
      <w:r w:rsidR="00D75755" w:rsidRPr="002F168B">
        <w:rPr>
          <w:rFonts w:ascii="Times New Roman" w:hAnsi="Times New Roman" w:cs="Times New Roman"/>
          <w:sz w:val="28"/>
          <w:szCs w:val="28"/>
        </w:rPr>
        <w:t>«Музей в подарок маме» - в праздник «День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Матери»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м</w:t>
      </w:r>
      <w:r w:rsidR="00AA14DC">
        <w:rPr>
          <w:rFonts w:ascii="Times New Roman" w:hAnsi="Times New Roman" w:cs="Times New Roman"/>
          <w:sz w:val="28"/>
          <w:szCs w:val="28"/>
        </w:rPr>
        <w:t>ы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проводи</w:t>
      </w:r>
      <w:r w:rsidR="00AA14DC">
        <w:rPr>
          <w:rFonts w:ascii="Times New Roman" w:hAnsi="Times New Roman" w:cs="Times New Roman"/>
          <w:sz w:val="28"/>
          <w:szCs w:val="28"/>
        </w:rPr>
        <w:t>м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акцию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«Музей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в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подарок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маме!».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Суть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акции в том, что дети в этот день дарят своим мамам в подарок </w:t>
      </w:r>
      <w:r w:rsidR="00AA14DC">
        <w:rPr>
          <w:rFonts w:ascii="Times New Roman" w:hAnsi="Times New Roman" w:cs="Times New Roman"/>
          <w:sz w:val="28"/>
          <w:szCs w:val="28"/>
        </w:rPr>
        <w:t>–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музе</w:t>
      </w:r>
      <w:r w:rsidR="00AA14DC">
        <w:rPr>
          <w:rFonts w:ascii="Times New Roman" w:hAnsi="Times New Roman" w:cs="Times New Roman"/>
          <w:sz w:val="28"/>
          <w:szCs w:val="28"/>
        </w:rPr>
        <w:t>йную комнату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с е</w:t>
      </w:r>
      <w:r w:rsidR="00AA14DC">
        <w:rPr>
          <w:rFonts w:ascii="Times New Roman" w:hAnsi="Times New Roman" w:cs="Times New Roman"/>
          <w:sz w:val="28"/>
          <w:szCs w:val="28"/>
        </w:rPr>
        <w:t>ё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действующими выставками. Здесь самому можно провести маму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по музею и блеснуть своими знаниями.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Посетить музей</w:t>
      </w:r>
      <w:r w:rsidR="00AA14DC">
        <w:rPr>
          <w:rFonts w:ascii="Times New Roman" w:hAnsi="Times New Roman" w:cs="Times New Roman"/>
          <w:sz w:val="28"/>
          <w:szCs w:val="28"/>
        </w:rPr>
        <w:t>ную комнату</w:t>
      </w:r>
      <w:r w:rsidR="00D75755" w:rsidRPr="002F168B">
        <w:rPr>
          <w:rFonts w:ascii="Times New Roman" w:hAnsi="Times New Roman" w:cs="Times New Roman"/>
          <w:sz w:val="28"/>
          <w:szCs w:val="28"/>
        </w:rPr>
        <w:t xml:space="preserve"> в День Матери - это еще один повод провести время</w:t>
      </w:r>
      <w:r w:rsidR="00D75755" w:rsidRPr="002F16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755" w:rsidRPr="002F168B">
        <w:rPr>
          <w:rFonts w:ascii="Times New Roman" w:hAnsi="Times New Roman" w:cs="Times New Roman"/>
          <w:sz w:val="28"/>
          <w:szCs w:val="28"/>
        </w:rPr>
        <w:t>вместе.</w:t>
      </w:r>
    </w:p>
    <w:p w:rsidR="00D75755" w:rsidRPr="00962F16" w:rsidRDefault="00D75755" w:rsidP="00D757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2F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F16">
        <w:rPr>
          <w:rFonts w:ascii="Times New Roman" w:eastAsia="Calibri" w:hAnsi="Times New Roman" w:cs="Times New Roman"/>
          <w:sz w:val="28"/>
          <w:szCs w:val="28"/>
        </w:rPr>
        <w:t xml:space="preserve">Особо следует остановиться на </w:t>
      </w:r>
      <w:r w:rsidRPr="00194C30">
        <w:rPr>
          <w:rFonts w:ascii="Times New Roman" w:eastAsia="Calibri" w:hAnsi="Times New Roman" w:cs="Times New Roman"/>
          <w:sz w:val="28"/>
          <w:szCs w:val="28"/>
        </w:rPr>
        <w:t>интерактивности музейных уроков.</w:t>
      </w:r>
      <w:r w:rsidRPr="00D302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2F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755" w:rsidRPr="00F709A9" w:rsidRDefault="00D75755" w:rsidP="00D240C6">
      <w:pPr>
        <w:pStyle w:val="a6"/>
        <w:shd w:val="clear" w:color="auto" w:fill="FFFFFF"/>
        <w:spacing w:before="0" w:beforeAutospacing="0" w:after="0" w:afterAutospacing="0"/>
        <w:ind w:left="284" w:firstLine="424"/>
        <w:jc w:val="both"/>
        <w:rPr>
          <w:i/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>Вы спросите, какой урок можно проводить в</w:t>
      </w:r>
      <w:r w:rsidR="00194C30">
        <w:rPr>
          <w:color w:val="000000" w:themeColor="text1"/>
          <w:sz w:val="28"/>
          <w:szCs w:val="28"/>
        </w:rPr>
        <w:t xml:space="preserve"> </w:t>
      </w:r>
      <w:r w:rsidR="00C5376C">
        <w:rPr>
          <w:color w:val="000000" w:themeColor="text1"/>
          <w:sz w:val="28"/>
          <w:szCs w:val="28"/>
        </w:rPr>
        <w:t>музейной комнате</w:t>
      </w:r>
      <w:r w:rsidRPr="00F74AD7">
        <w:rPr>
          <w:color w:val="000000" w:themeColor="text1"/>
          <w:sz w:val="28"/>
          <w:szCs w:val="28"/>
        </w:rPr>
        <w:t xml:space="preserve">? Историю, </w:t>
      </w:r>
      <w:r>
        <w:rPr>
          <w:color w:val="000000" w:themeColor="text1"/>
          <w:sz w:val="28"/>
          <w:szCs w:val="28"/>
        </w:rPr>
        <w:t>литературу</w:t>
      </w:r>
      <w:r w:rsidRPr="00F74AD7">
        <w:rPr>
          <w:color w:val="000000" w:themeColor="text1"/>
          <w:sz w:val="28"/>
          <w:szCs w:val="28"/>
        </w:rPr>
        <w:t xml:space="preserve"> – это понятно, а как же остальные? Однако речь идёт не о</w:t>
      </w:r>
      <w:r w:rsidRPr="00F74AD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74AD7">
        <w:rPr>
          <w:color w:val="000000" w:themeColor="text1"/>
          <w:sz w:val="28"/>
          <w:szCs w:val="28"/>
        </w:rPr>
        <w:t>тематическом уроке</w:t>
      </w:r>
      <w:r w:rsidRPr="00F709A9">
        <w:rPr>
          <w:i/>
          <w:color w:val="000000" w:themeColor="text1"/>
          <w:sz w:val="28"/>
          <w:szCs w:val="28"/>
        </w:rPr>
        <w:t>,</w:t>
      </w:r>
      <w:r w:rsidRPr="00F709A9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F709A9">
        <w:rPr>
          <w:rStyle w:val="a8"/>
          <w:i w:val="0"/>
          <w:color w:val="000000" w:themeColor="text1"/>
          <w:sz w:val="28"/>
          <w:szCs w:val="28"/>
        </w:rPr>
        <w:t>а о возможности «свести воедино» знания по всем предметам на основе анализа музейных экспонатов.</w:t>
      </w:r>
    </w:p>
    <w:p w:rsidR="00D75755" w:rsidRPr="00F74AD7" w:rsidRDefault="00D240C6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42545</wp:posOffset>
            </wp:positionV>
            <wp:extent cx="1247775" cy="1485900"/>
            <wp:effectExtent l="19050" t="0" r="9525" b="0"/>
            <wp:wrapTight wrapText="bothSides">
              <wp:wrapPolygon edited="0">
                <wp:start x="-330" y="0"/>
                <wp:lineTo x="-330" y="21323"/>
                <wp:lineTo x="21765" y="21323"/>
                <wp:lineTo x="21765" y="0"/>
                <wp:lineTo x="-330" y="0"/>
              </wp:wrapPolygon>
            </wp:wrapTight>
            <wp:docPr id="23" name="Рисунок 22" descr="IMG_20220415_15124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15_151242_HDR.jpg"/>
                    <pic:cNvPicPr/>
                  </pic:nvPicPr>
                  <pic:blipFill>
                    <a:blip r:embed="rId19" cstate="print"/>
                    <a:srcRect t="11364" r="302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75755" w:rsidRPr="00F74AD7">
        <w:rPr>
          <w:color w:val="000000" w:themeColor="text1"/>
          <w:sz w:val="28"/>
          <w:szCs w:val="28"/>
        </w:rPr>
        <w:t>Представьте, учащиеся проводят экскурсию в музей</w:t>
      </w:r>
      <w:r w:rsidR="00194C30">
        <w:rPr>
          <w:color w:val="000000" w:themeColor="text1"/>
          <w:sz w:val="28"/>
          <w:szCs w:val="28"/>
        </w:rPr>
        <w:t>ную комнату</w:t>
      </w:r>
      <w:r w:rsidR="00D75755" w:rsidRPr="00F74AD7">
        <w:rPr>
          <w:color w:val="000000" w:themeColor="text1"/>
          <w:sz w:val="28"/>
          <w:szCs w:val="28"/>
        </w:rPr>
        <w:t xml:space="preserve"> по темам «Музейные экспонаты</w:t>
      </w:r>
      <w:r w:rsidR="00D75755">
        <w:rPr>
          <w:color w:val="000000" w:themeColor="text1"/>
          <w:sz w:val="28"/>
          <w:szCs w:val="28"/>
        </w:rPr>
        <w:t xml:space="preserve"> </w:t>
      </w:r>
      <w:r w:rsidR="00D75755" w:rsidRPr="00F74AD7">
        <w:rPr>
          <w:color w:val="000000" w:themeColor="text1"/>
          <w:sz w:val="28"/>
          <w:szCs w:val="28"/>
        </w:rPr>
        <w:t>(а</w:t>
      </w:r>
      <w:r w:rsidR="00D75755" w:rsidRPr="00F74AD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75755" w:rsidRPr="00F74AD7">
        <w:rPr>
          <w:color w:val="000000" w:themeColor="text1"/>
          <w:sz w:val="28"/>
          <w:szCs w:val="28"/>
        </w:rPr>
        <w:t>значит</w:t>
      </w:r>
      <w:r w:rsidR="00D75755">
        <w:rPr>
          <w:color w:val="000000" w:themeColor="text1"/>
          <w:sz w:val="28"/>
          <w:szCs w:val="28"/>
        </w:rPr>
        <w:t>,</w:t>
      </w:r>
      <w:r w:rsidR="00D75755" w:rsidRPr="00F74AD7">
        <w:rPr>
          <w:color w:val="000000" w:themeColor="text1"/>
          <w:sz w:val="28"/>
          <w:szCs w:val="28"/>
        </w:rPr>
        <w:t xml:space="preserve"> жизнь и быт людей) глазами физиков, химиков, историков, лингвистов, биологов и т.д.». Практически это</w:t>
      </w:r>
      <w:r w:rsidR="00194C30">
        <w:rPr>
          <w:color w:val="000000" w:themeColor="text1"/>
          <w:sz w:val="28"/>
          <w:szCs w:val="28"/>
        </w:rPr>
        <w:t xml:space="preserve"> </w:t>
      </w:r>
      <w:r w:rsidR="00D75755" w:rsidRPr="00F74AD7">
        <w:rPr>
          <w:color w:val="000000" w:themeColor="text1"/>
          <w:sz w:val="28"/>
          <w:szCs w:val="28"/>
        </w:rPr>
        <w:t>выгляд</w:t>
      </w:r>
      <w:r w:rsidR="00194C30">
        <w:rPr>
          <w:color w:val="000000" w:themeColor="text1"/>
          <w:sz w:val="28"/>
          <w:szCs w:val="28"/>
        </w:rPr>
        <w:t>ит</w:t>
      </w:r>
      <w:r w:rsidR="00D75755" w:rsidRPr="00F74AD7">
        <w:rPr>
          <w:color w:val="000000" w:themeColor="text1"/>
          <w:sz w:val="28"/>
          <w:szCs w:val="28"/>
        </w:rPr>
        <w:t xml:space="preserve"> так: класс делится на несколько «научных лабораторий» по вышеназванным предметам.</w:t>
      </w:r>
      <w:proofErr w:type="gramEnd"/>
    </w:p>
    <w:p w:rsidR="00D75755" w:rsidRPr="00F74AD7" w:rsidRDefault="00D75755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 xml:space="preserve">Каждая группа получает задание </w:t>
      </w:r>
      <w:r>
        <w:rPr>
          <w:color w:val="000000" w:themeColor="text1"/>
          <w:sz w:val="28"/>
          <w:szCs w:val="28"/>
        </w:rPr>
        <w:t>-</w:t>
      </w:r>
      <w:r w:rsidRPr="00F74AD7">
        <w:rPr>
          <w:color w:val="000000" w:themeColor="text1"/>
          <w:sz w:val="28"/>
          <w:szCs w:val="28"/>
        </w:rPr>
        <w:t xml:space="preserve"> проанализировать музейные экспонаты с точки зрения их науки. Например, физики должны показать все физические законы, которые использовали люди при изготовлении предметов быта, и объяснить, согласно каким из них работает тот или иной музейный экспонат. Скажем, прялка – приспособление с использованием колеса и педали</w:t>
      </w:r>
      <w:r w:rsidRPr="00F74AD7">
        <w:rPr>
          <w:rStyle w:val="a7"/>
          <w:color w:val="000000" w:themeColor="text1"/>
          <w:sz w:val="28"/>
          <w:szCs w:val="28"/>
        </w:rPr>
        <w:t xml:space="preserve">, </w:t>
      </w:r>
      <w:r w:rsidRPr="00F74AD7">
        <w:rPr>
          <w:color w:val="000000" w:themeColor="text1"/>
          <w:sz w:val="28"/>
          <w:szCs w:val="28"/>
        </w:rPr>
        <w:t xml:space="preserve">которой оно приводится в движение, - это не только предмет, с помощью которого охапка шерсти (кудель) превращается в шерстяную нить, но и «кладезь» физических закономерностей. </w:t>
      </w:r>
      <w:r w:rsidR="00D40C31">
        <w:rPr>
          <w:color w:val="000000" w:themeColor="text1"/>
          <w:sz w:val="28"/>
          <w:szCs w:val="28"/>
        </w:rPr>
        <w:t>У</w:t>
      </w:r>
      <w:r w:rsidRPr="00F74AD7">
        <w:rPr>
          <w:color w:val="000000" w:themeColor="text1"/>
          <w:sz w:val="28"/>
          <w:szCs w:val="28"/>
        </w:rPr>
        <w:t>читель физики наглядно объяснит</w:t>
      </w:r>
      <w:r>
        <w:rPr>
          <w:color w:val="000000" w:themeColor="text1"/>
          <w:sz w:val="28"/>
          <w:szCs w:val="28"/>
        </w:rPr>
        <w:t xml:space="preserve"> </w:t>
      </w:r>
      <w:r w:rsidRPr="00F74AD7">
        <w:rPr>
          <w:color w:val="000000" w:themeColor="text1"/>
          <w:sz w:val="28"/>
          <w:szCs w:val="28"/>
        </w:rPr>
        <w:t>их применение.</w:t>
      </w:r>
    </w:p>
    <w:p w:rsidR="00D75755" w:rsidRPr="00F74AD7" w:rsidRDefault="00D75755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>Ребята – «химики» имеют возможности вспомнить все химические хитросплетения, связанные с окрашиванием льна, шерсти и химическим составом этих волокон.</w:t>
      </w:r>
    </w:p>
    <w:p w:rsidR="00D75755" w:rsidRPr="00F74AD7" w:rsidRDefault="00D75755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 xml:space="preserve">«Лингвисты» наглядно увидят культурно-исторические основы развития языкознания, показав, как в языке того или иного народа возникали, например, наименования видов одежды, определенные климатом того региона, где </w:t>
      </w:r>
      <w:r w:rsidRPr="00F74AD7">
        <w:rPr>
          <w:color w:val="000000" w:themeColor="text1"/>
          <w:sz w:val="28"/>
          <w:szCs w:val="28"/>
        </w:rPr>
        <w:lastRenderedPageBreak/>
        <w:t>проживает народ, и как вслед за этим появлялись слова, которыми они обозначались и т.п.</w:t>
      </w:r>
    </w:p>
    <w:p w:rsidR="00D75755" w:rsidRPr="00F74AD7" w:rsidRDefault="00D75755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>Такие виды работ м</w:t>
      </w:r>
      <w:r w:rsidR="00C25902">
        <w:rPr>
          <w:color w:val="000000" w:themeColor="text1"/>
          <w:sz w:val="28"/>
          <w:szCs w:val="28"/>
        </w:rPr>
        <w:t>ы о</w:t>
      </w:r>
      <w:r w:rsidRPr="00F74AD7">
        <w:rPr>
          <w:color w:val="000000" w:themeColor="text1"/>
          <w:sz w:val="28"/>
          <w:szCs w:val="28"/>
        </w:rPr>
        <w:t>рганизов</w:t>
      </w:r>
      <w:r w:rsidR="00C25902">
        <w:rPr>
          <w:color w:val="000000" w:themeColor="text1"/>
          <w:sz w:val="28"/>
          <w:szCs w:val="28"/>
        </w:rPr>
        <w:t>ы</w:t>
      </w:r>
      <w:r w:rsidR="00C25902" w:rsidRPr="00F74AD7">
        <w:rPr>
          <w:color w:val="000000" w:themeColor="text1"/>
          <w:sz w:val="28"/>
          <w:szCs w:val="28"/>
        </w:rPr>
        <w:t>в</w:t>
      </w:r>
      <w:r w:rsidR="00C25902">
        <w:rPr>
          <w:color w:val="000000" w:themeColor="text1"/>
          <w:sz w:val="28"/>
          <w:szCs w:val="28"/>
        </w:rPr>
        <w:t xml:space="preserve">аем практически </w:t>
      </w:r>
      <w:r w:rsidRPr="00F74AD7">
        <w:rPr>
          <w:color w:val="000000" w:themeColor="text1"/>
          <w:sz w:val="28"/>
          <w:szCs w:val="28"/>
        </w:rPr>
        <w:t>по всем предметам. Дальше – только творчество и выдумка учителей-предметников.</w:t>
      </w:r>
    </w:p>
    <w:p w:rsidR="00D75755" w:rsidRPr="00F74AD7" w:rsidRDefault="00D75755" w:rsidP="00D7575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4AD7">
        <w:rPr>
          <w:color w:val="000000" w:themeColor="text1"/>
          <w:sz w:val="28"/>
          <w:szCs w:val="28"/>
        </w:rPr>
        <w:t>А для организации обратной связи можно ввести систему зачетных книжек. Пусть каждый обладатель зачетной книжки «сдаст зачет» по всем научным</w:t>
      </w:r>
      <w:r w:rsidRPr="00F74AD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74AD7">
        <w:rPr>
          <w:color w:val="000000" w:themeColor="text1"/>
          <w:sz w:val="28"/>
          <w:szCs w:val="28"/>
        </w:rPr>
        <w:t xml:space="preserve">направлениям представителю соответствующей «лаборатории». Представляете, какие сложные контакты предстоят ученикам, каждый из которых будет выполнять несколько ролей одновременно: он и отвечает, и оценивает! И получится, что, достигая </w:t>
      </w:r>
      <w:proofErr w:type="gramStart"/>
      <w:r w:rsidRPr="00F74AD7">
        <w:rPr>
          <w:color w:val="000000" w:themeColor="text1"/>
          <w:sz w:val="28"/>
          <w:szCs w:val="28"/>
        </w:rPr>
        <w:t>достаточно прагматичн</w:t>
      </w:r>
      <w:r>
        <w:rPr>
          <w:color w:val="000000" w:themeColor="text1"/>
          <w:sz w:val="28"/>
          <w:szCs w:val="28"/>
        </w:rPr>
        <w:t>ой</w:t>
      </w:r>
      <w:proofErr w:type="gramEnd"/>
      <w:r w:rsidRPr="00F74AD7">
        <w:rPr>
          <w:color w:val="000000" w:themeColor="text1"/>
          <w:sz w:val="28"/>
          <w:szCs w:val="28"/>
        </w:rPr>
        <w:t xml:space="preserve"> цел</w:t>
      </w:r>
      <w:r>
        <w:rPr>
          <w:color w:val="000000" w:themeColor="text1"/>
          <w:sz w:val="28"/>
          <w:szCs w:val="28"/>
        </w:rPr>
        <w:t>и</w:t>
      </w:r>
      <w:r w:rsidRPr="00F74AD7">
        <w:rPr>
          <w:color w:val="000000" w:themeColor="text1"/>
          <w:sz w:val="28"/>
          <w:szCs w:val="28"/>
        </w:rPr>
        <w:t xml:space="preserve"> - найти в предметах быта проявления научных закономерностей, они «откроют» в себе целую гамму способностей: и умение рефлексивно мыслить, и адаптироваться к различным, противоположным социальным ролям, и многое другое.</w:t>
      </w:r>
      <w:r>
        <w:rPr>
          <w:color w:val="000000" w:themeColor="text1"/>
          <w:sz w:val="28"/>
          <w:szCs w:val="28"/>
        </w:rPr>
        <w:t xml:space="preserve"> </w:t>
      </w:r>
      <w:r w:rsidRPr="00F74AD7">
        <w:rPr>
          <w:color w:val="000000" w:themeColor="text1"/>
          <w:sz w:val="28"/>
          <w:szCs w:val="28"/>
        </w:rPr>
        <w:t>И тогда музей станет не только молчаливым хранителем прошлого, а источником, развивающим у детей качества, необходимые для будущего.</w:t>
      </w:r>
    </w:p>
    <w:p w:rsidR="00D75755" w:rsidRPr="008C1CCA" w:rsidRDefault="00D75755" w:rsidP="00D75755">
      <w:pPr>
        <w:pStyle w:val="a3"/>
        <w:spacing w:before="28"/>
        <w:ind w:right="111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Таким образом, интерактивные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формы позволяют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вовлечь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участников в активное взаимодействие с экскурсоводом и подтолкнуть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их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к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«самостоятельному»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исследованию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объекта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или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объектов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экскурсии,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экспонатов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музе</w:t>
      </w:r>
      <w:r w:rsidR="00C5376C" w:rsidRPr="008C1CCA">
        <w:rPr>
          <w:color w:val="000000" w:themeColor="text1"/>
          <w:sz w:val="28"/>
          <w:szCs w:val="28"/>
        </w:rPr>
        <w:t>я</w:t>
      </w:r>
      <w:r w:rsidRPr="008C1CCA">
        <w:rPr>
          <w:color w:val="000000" w:themeColor="text1"/>
          <w:sz w:val="28"/>
          <w:szCs w:val="28"/>
        </w:rPr>
        <w:t>.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Это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существенно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усиливает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остроту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восприятия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материала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делает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мероприятия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более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интересными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более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запоминающимися.</w:t>
      </w:r>
    </w:p>
    <w:p w:rsidR="00D75755" w:rsidRPr="008C1CCA" w:rsidRDefault="00D75755" w:rsidP="00D75755">
      <w:pPr>
        <w:pStyle w:val="a3"/>
        <w:ind w:left="821" w:firstLine="0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Эффективность</w:t>
      </w:r>
      <w:r w:rsidRPr="008C1CCA">
        <w:rPr>
          <w:color w:val="000000" w:themeColor="text1"/>
          <w:spacing w:val="-3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интерактивных</w:t>
      </w:r>
      <w:r w:rsidRPr="008C1CCA">
        <w:rPr>
          <w:color w:val="000000" w:themeColor="text1"/>
          <w:spacing w:val="-5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форм</w:t>
      </w:r>
      <w:r w:rsidRPr="008C1CCA">
        <w:rPr>
          <w:color w:val="000000" w:themeColor="text1"/>
          <w:spacing w:val="-4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работы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способствует:</w:t>
      </w:r>
    </w:p>
    <w:p w:rsidR="00D75755" w:rsidRPr="008C1CCA" w:rsidRDefault="00D75755" w:rsidP="00D75755">
      <w:pPr>
        <w:pStyle w:val="a5"/>
        <w:numPr>
          <w:ilvl w:val="0"/>
          <w:numId w:val="3"/>
        </w:numPr>
        <w:tabs>
          <w:tab w:val="left" w:pos="956"/>
        </w:tabs>
        <w:ind w:right="109" w:firstLine="708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интенсивности процесса понимания, усвоения и творческого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применения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знаний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решении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практических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задач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за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счет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более</w:t>
      </w:r>
      <w:r w:rsidRPr="008C1CCA">
        <w:rPr>
          <w:color w:val="000000" w:themeColor="text1"/>
          <w:spacing w:val="-47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активного включения</w:t>
      </w:r>
      <w:r w:rsidRPr="008C1CCA">
        <w:rPr>
          <w:color w:val="000000" w:themeColor="text1"/>
          <w:spacing w:val="-1"/>
          <w:sz w:val="28"/>
          <w:szCs w:val="28"/>
        </w:rPr>
        <w:t xml:space="preserve"> учащихся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</w:t>
      </w:r>
      <w:r w:rsidRPr="008C1CCA">
        <w:rPr>
          <w:color w:val="000000" w:themeColor="text1"/>
          <w:spacing w:val="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процесс;</w:t>
      </w:r>
    </w:p>
    <w:p w:rsidR="00D75755" w:rsidRPr="008C1CCA" w:rsidRDefault="00D75755" w:rsidP="00D75755">
      <w:pPr>
        <w:pStyle w:val="a5"/>
        <w:numPr>
          <w:ilvl w:val="0"/>
          <w:numId w:val="3"/>
        </w:numPr>
        <w:tabs>
          <w:tab w:val="left" w:pos="1052"/>
        </w:tabs>
        <w:spacing w:before="1"/>
        <w:ind w:right="114" w:firstLine="708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повышению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мотивации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вовлеченность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участников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решение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обсуждаемых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проблем,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что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дает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эмоциональный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толчок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к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последующей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поисковой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активности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участников;</w:t>
      </w:r>
    </w:p>
    <w:p w:rsidR="00D75755" w:rsidRPr="008C1CCA" w:rsidRDefault="00D75755" w:rsidP="00D75755">
      <w:pPr>
        <w:pStyle w:val="a5"/>
        <w:numPr>
          <w:ilvl w:val="0"/>
          <w:numId w:val="3"/>
        </w:numPr>
        <w:tabs>
          <w:tab w:val="left" w:pos="954"/>
        </w:tabs>
        <w:ind w:right="115" w:firstLine="708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приросту знаний, умений, навыков, способов деятельности 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коммуникации,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раскрытию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новых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возможностей</w:t>
      </w:r>
      <w:r w:rsidRPr="008C1CCA">
        <w:rPr>
          <w:color w:val="000000" w:themeColor="text1"/>
          <w:spacing w:val="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учащихся.</w:t>
      </w:r>
    </w:p>
    <w:p w:rsidR="00D75755" w:rsidRPr="008C1CCA" w:rsidRDefault="00D75755" w:rsidP="00D75755">
      <w:pPr>
        <w:pStyle w:val="a3"/>
        <w:spacing w:before="1"/>
        <w:ind w:right="114"/>
        <w:rPr>
          <w:color w:val="000000" w:themeColor="text1"/>
          <w:sz w:val="28"/>
          <w:szCs w:val="28"/>
        </w:rPr>
      </w:pPr>
      <w:r w:rsidRPr="008C1CCA">
        <w:rPr>
          <w:color w:val="000000" w:themeColor="text1"/>
          <w:sz w:val="28"/>
          <w:szCs w:val="28"/>
        </w:rPr>
        <w:t>Все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вышесказанное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подчеркивает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значимость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одного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очень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важного тезиса - чтобы быть востребованными новыми поколениями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учеников,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музей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школе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должен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быть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живым.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Живым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смысле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постоянного поиска не только новых экспонатов, но и поиска новых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форм</w:t>
      </w:r>
      <w:r w:rsidRPr="008C1CCA">
        <w:rPr>
          <w:color w:val="000000" w:themeColor="text1"/>
          <w:spacing w:val="46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44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методов</w:t>
      </w:r>
      <w:r w:rsidRPr="008C1CCA">
        <w:rPr>
          <w:color w:val="000000" w:themeColor="text1"/>
          <w:spacing w:val="44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музейно-педагогической</w:t>
      </w:r>
      <w:r w:rsidRPr="008C1CCA">
        <w:rPr>
          <w:color w:val="000000" w:themeColor="text1"/>
          <w:spacing w:val="44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работы,</w:t>
      </w:r>
      <w:r w:rsidRPr="008C1CCA">
        <w:rPr>
          <w:color w:val="000000" w:themeColor="text1"/>
          <w:spacing w:val="47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которая</w:t>
      </w:r>
      <w:r w:rsidRPr="008C1CCA">
        <w:rPr>
          <w:color w:val="000000" w:themeColor="text1"/>
          <w:spacing w:val="45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позволяла</w:t>
      </w:r>
      <w:r w:rsidRPr="008C1CCA">
        <w:rPr>
          <w:color w:val="000000" w:themeColor="text1"/>
          <w:spacing w:val="-48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бы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непрерывно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«держать»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детскую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аудиторию,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пробуждать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поддерживать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в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ней</w:t>
      </w:r>
      <w:r w:rsidRPr="008C1CCA">
        <w:rPr>
          <w:color w:val="000000" w:themeColor="text1"/>
          <w:spacing w:val="48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интерес к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творчеству</w:t>
      </w:r>
      <w:r w:rsidRPr="008C1CCA">
        <w:rPr>
          <w:color w:val="000000" w:themeColor="text1"/>
          <w:spacing w:val="-2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и</w:t>
      </w:r>
      <w:r w:rsidRPr="008C1CCA">
        <w:rPr>
          <w:color w:val="000000" w:themeColor="text1"/>
          <w:spacing w:val="-1"/>
          <w:sz w:val="28"/>
          <w:szCs w:val="28"/>
        </w:rPr>
        <w:t xml:space="preserve"> </w:t>
      </w:r>
      <w:r w:rsidRPr="008C1CCA">
        <w:rPr>
          <w:color w:val="000000" w:themeColor="text1"/>
          <w:sz w:val="28"/>
          <w:szCs w:val="28"/>
        </w:rPr>
        <w:t>обучению.</w:t>
      </w:r>
    </w:p>
    <w:p w:rsidR="00D75755" w:rsidRPr="00846CB2" w:rsidRDefault="00D75755" w:rsidP="00D75755"/>
    <w:p w:rsidR="00D75755" w:rsidRDefault="00D75755" w:rsidP="00875592">
      <w:pPr>
        <w:pStyle w:val="a3"/>
        <w:ind w:right="112"/>
        <w:rPr>
          <w:spacing w:val="1"/>
          <w:sz w:val="28"/>
          <w:szCs w:val="28"/>
        </w:rPr>
      </w:pPr>
    </w:p>
    <w:p w:rsidR="00875592" w:rsidRPr="00757AB5" w:rsidRDefault="00875592" w:rsidP="002F168B">
      <w:pPr>
        <w:pStyle w:val="a3"/>
        <w:ind w:right="113"/>
        <w:rPr>
          <w:sz w:val="28"/>
          <w:szCs w:val="28"/>
        </w:rPr>
      </w:pPr>
    </w:p>
    <w:p w:rsidR="00D75755" w:rsidRDefault="00D75755" w:rsidP="002F168B">
      <w:pPr>
        <w:pStyle w:val="a3"/>
        <w:ind w:right="110"/>
        <w:rPr>
          <w:color w:val="333333"/>
          <w:sz w:val="28"/>
          <w:szCs w:val="28"/>
          <w:shd w:val="clear" w:color="auto" w:fill="F6F6F6"/>
        </w:rPr>
      </w:pPr>
    </w:p>
    <w:sectPr w:rsidR="00D75755" w:rsidSect="009879F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auto"/>
      </w:rPr>
    </w:lvl>
  </w:abstractNum>
  <w:abstractNum w:abstractNumId="3">
    <w:nsid w:val="10C45F92"/>
    <w:multiLevelType w:val="hybridMultilevel"/>
    <w:tmpl w:val="660C6848"/>
    <w:lvl w:ilvl="0" w:tplc="2A6A9D12">
      <w:numFmt w:val="bullet"/>
      <w:lvlText w:val="-"/>
      <w:lvlJc w:val="left"/>
      <w:pPr>
        <w:ind w:left="11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AA3420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186624">
      <w:numFmt w:val="bullet"/>
      <w:lvlText w:val="•"/>
      <w:lvlJc w:val="left"/>
      <w:pPr>
        <w:ind w:left="1371" w:hanging="425"/>
      </w:pPr>
      <w:rPr>
        <w:rFonts w:hint="default"/>
        <w:lang w:val="ru-RU" w:eastAsia="en-US" w:bidi="ar-SA"/>
      </w:rPr>
    </w:lvl>
    <w:lvl w:ilvl="3" w:tplc="EC424976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4" w:tplc="8D5C65F2">
      <w:numFmt w:val="bullet"/>
      <w:lvlText w:val="•"/>
      <w:lvlJc w:val="left"/>
      <w:pPr>
        <w:ind w:left="2623" w:hanging="425"/>
      </w:pPr>
      <w:rPr>
        <w:rFonts w:hint="default"/>
        <w:lang w:val="ru-RU" w:eastAsia="en-US" w:bidi="ar-SA"/>
      </w:rPr>
    </w:lvl>
    <w:lvl w:ilvl="5" w:tplc="91366DF4">
      <w:numFmt w:val="bullet"/>
      <w:lvlText w:val="•"/>
      <w:lvlJc w:val="left"/>
      <w:pPr>
        <w:ind w:left="3249" w:hanging="425"/>
      </w:pPr>
      <w:rPr>
        <w:rFonts w:hint="default"/>
        <w:lang w:val="ru-RU" w:eastAsia="en-US" w:bidi="ar-SA"/>
      </w:rPr>
    </w:lvl>
    <w:lvl w:ilvl="6" w:tplc="8814F58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7" w:tplc="96DE2B4A">
      <w:numFmt w:val="bullet"/>
      <w:lvlText w:val="•"/>
      <w:lvlJc w:val="left"/>
      <w:pPr>
        <w:ind w:left="4501" w:hanging="425"/>
      </w:pPr>
      <w:rPr>
        <w:rFonts w:hint="default"/>
        <w:lang w:val="ru-RU" w:eastAsia="en-US" w:bidi="ar-SA"/>
      </w:rPr>
    </w:lvl>
    <w:lvl w:ilvl="8" w:tplc="00C04358">
      <w:numFmt w:val="bullet"/>
      <w:lvlText w:val="•"/>
      <w:lvlJc w:val="left"/>
      <w:pPr>
        <w:ind w:left="5127" w:hanging="425"/>
      </w:pPr>
      <w:rPr>
        <w:rFonts w:hint="default"/>
        <w:lang w:val="ru-RU" w:eastAsia="en-US" w:bidi="ar-SA"/>
      </w:rPr>
    </w:lvl>
  </w:abstractNum>
  <w:abstractNum w:abstractNumId="4">
    <w:nsid w:val="19C0116E"/>
    <w:multiLevelType w:val="hybridMultilevel"/>
    <w:tmpl w:val="98B01C86"/>
    <w:lvl w:ilvl="0" w:tplc="AA80A160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4E67E">
      <w:numFmt w:val="bullet"/>
      <w:lvlText w:val="•"/>
      <w:lvlJc w:val="left"/>
      <w:pPr>
        <w:ind w:left="745" w:hanging="135"/>
      </w:pPr>
      <w:rPr>
        <w:rFonts w:hint="default"/>
        <w:lang w:val="ru-RU" w:eastAsia="en-US" w:bidi="ar-SA"/>
      </w:rPr>
    </w:lvl>
    <w:lvl w:ilvl="2" w:tplc="1ACAF6F0">
      <w:numFmt w:val="bullet"/>
      <w:lvlText w:val="•"/>
      <w:lvlJc w:val="left"/>
      <w:pPr>
        <w:ind w:left="1371" w:hanging="135"/>
      </w:pPr>
      <w:rPr>
        <w:rFonts w:hint="default"/>
        <w:lang w:val="ru-RU" w:eastAsia="en-US" w:bidi="ar-SA"/>
      </w:rPr>
    </w:lvl>
    <w:lvl w:ilvl="3" w:tplc="FECEAC3E">
      <w:numFmt w:val="bullet"/>
      <w:lvlText w:val="•"/>
      <w:lvlJc w:val="left"/>
      <w:pPr>
        <w:ind w:left="1997" w:hanging="135"/>
      </w:pPr>
      <w:rPr>
        <w:rFonts w:hint="default"/>
        <w:lang w:val="ru-RU" w:eastAsia="en-US" w:bidi="ar-SA"/>
      </w:rPr>
    </w:lvl>
    <w:lvl w:ilvl="4" w:tplc="63A0696A">
      <w:numFmt w:val="bullet"/>
      <w:lvlText w:val="•"/>
      <w:lvlJc w:val="left"/>
      <w:pPr>
        <w:ind w:left="2623" w:hanging="135"/>
      </w:pPr>
      <w:rPr>
        <w:rFonts w:hint="default"/>
        <w:lang w:val="ru-RU" w:eastAsia="en-US" w:bidi="ar-SA"/>
      </w:rPr>
    </w:lvl>
    <w:lvl w:ilvl="5" w:tplc="921E1B66">
      <w:numFmt w:val="bullet"/>
      <w:lvlText w:val="•"/>
      <w:lvlJc w:val="left"/>
      <w:pPr>
        <w:ind w:left="3249" w:hanging="135"/>
      </w:pPr>
      <w:rPr>
        <w:rFonts w:hint="default"/>
        <w:lang w:val="ru-RU" w:eastAsia="en-US" w:bidi="ar-SA"/>
      </w:rPr>
    </w:lvl>
    <w:lvl w:ilvl="6" w:tplc="835012B2">
      <w:numFmt w:val="bullet"/>
      <w:lvlText w:val="•"/>
      <w:lvlJc w:val="left"/>
      <w:pPr>
        <w:ind w:left="3875" w:hanging="135"/>
      </w:pPr>
      <w:rPr>
        <w:rFonts w:hint="default"/>
        <w:lang w:val="ru-RU" w:eastAsia="en-US" w:bidi="ar-SA"/>
      </w:rPr>
    </w:lvl>
    <w:lvl w:ilvl="7" w:tplc="847A9DAE">
      <w:numFmt w:val="bullet"/>
      <w:lvlText w:val="•"/>
      <w:lvlJc w:val="left"/>
      <w:pPr>
        <w:ind w:left="4501" w:hanging="135"/>
      </w:pPr>
      <w:rPr>
        <w:rFonts w:hint="default"/>
        <w:lang w:val="ru-RU" w:eastAsia="en-US" w:bidi="ar-SA"/>
      </w:rPr>
    </w:lvl>
    <w:lvl w:ilvl="8" w:tplc="9E8E51E6">
      <w:numFmt w:val="bullet"/>
      <w:lvlText w:val="•"/>
      <w:lvlJc w:val="left"/>
      <w:pPr>
        <w:ind w:left="5127" w:hanging="135"/>
      </w:pPr>
      <w:rPr>
        <w:rFonts w:hint="default"/>
        <w:lang w:val="ru-RU" w:eastAsia="en-US" w:bidi="ar-SA"/>
      </w:rPr>
    </w:lvl>
  </w:abstractNum>
  <w:abstractNum w:abstractNumId="5">
    <w:nsid w:val="72631365"/>
    <w:multiLevelType w:val="hybridMultilevel"/>
    <w:tmpl w:val="72B4F15C"/>
    <w:lvl w:ilvl="0" w:tplc="0246993A">
      <w:start w:val="1"/>
      <w:numFmt w:val="decimal"/>
      <w:pStyle w:val="1"/>
      <w:lvlText w:val="%1."/>
      <w:lvlJc w:val="left"/>
      <w:pPr>
        <w:ind w:left="1194" w:hanging="201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E9C6DFAA">
      <w:numFmt w:val="bullet"/>
      <w:lvlText w:val="•"/>
      <w:lvlJc w:val="left"/>
      <w:pPr>
        <w:ind w:left="1727" w:hanging="201"/>
      </w:pPr>
      <w:rPr>
        <w:rFonts w:hint="default"/>
        <w:lang w:val="ru-RU" w:eastAsia="en-US" w:bidi="ar-SA"/>
      </w:rPr>
    </w:lvl>
    <w:lvl w:ilvl="2" w:tplc="3CFAD616">
      <w:numFmt w:val="bullet"/>
      <w:lvlText w:val="•"/>
      <w:lvlJc w:val="left"/>
      <w:pPr>
        <w:ind w:left="2263" w:hanging="201"/>
      </w:pPr>
      <w:rPr>
        <w:rFonts w:hint="default"/>
        <w:lang w:val="ru-RU" w:eastAsia="en-US" w:bidi="ar-SA"/>
      </w:rPr>
    </w:lvl>
    <w:lvl w:ilvl="3" w:tplc="BE60DAA6">
      <w:numFmt w:val="bullet"/>
      <w:lvlText w:val="•"/>
      <w:lvlJc w:val="left"/>
      <w:pPr>
        <w:ind w:left="2799" w:hanging="201"/>
      </w:pPr>
      <w:rPr>
        <w:rFonts w:hint="default"/>
        <w:lang w:val="ru-RU" w:eastAsia="en-US" w:bidi="ar-SA"/>
      </w:rPr>
    </w:lvl>
    <w:lvl w:ilvl="4" w:tplc="B4663244">
      <w:numFmt w:val="bullet"/>
      <w:lvlText w:val="•"/>
      <w:lvlJc w:val="left"/>
      <w:pPr>
        <w:ind w:left="3335" w:hanging="201"/>
      </w:pPr>
      <w:rPr>
        <w:rFonts w:hint="default"/>
        <w:lang w:val="ru-RU" w:eastAsia="en-US" w:bidi="ar-SA"/>
      </w:rPr>
    </w:lvl>
    <w:lvl w:ilvl="5" w:tplc="DF7AC792">
      <w:numFmt w:val="bullet"/>
      <w:lvlText w:val="•"/>
      <w:lvlJc w:val="left"/>
      <w:pPr>
        <w:ind w:left="3871" w:hanging="201"/>
      </w:pPr>
      <w:rPr>
        <w:rFonts w:hint="default"/>
        <w:lang w:val="ru-RU" w:eastAsia="en-US" w:bidi="ar-SA"/>
      </w:rPr>
    </w:lvl>
    <w:lvl w:ilvl="6" w:tplc="CC883A5C">
      <w:numFmt w:val="bullet"/>
      <w:lvlText w:val="•"/>
      <w:lvlJc w:val="left"/>
      <w:pPr>
        <w:ind w:left="4407" w:hanging="201"/>
      </w:pPr>
      <w:rPr>
        <w:rFonts w:hint="default"/>
        <w:lang w:val="ru-RU" w:eastAsia="en-US" w:bidi="ar-SA"/>
      </w:rPr>
    </w:lvl>
    <w:lvl w:ilvl="7" w:tplc="49268652">
      <w:numFmt w:val="bullet"/>
      <w:lvlText w:val="•"/>
      <w:lvlJc w:val="left"/>
      <w:pPr>
        <w:ind w:left="4943" w:hanging="201"/>
      </w:pPr>
      <w:rPr>
        <w:rFonts w:hint="default"/>
        <w:lang w:val="ru-RU" w:eastAsia="en-US" w:bidi="ar-SA"/>
      </w:rPr>
    </w:lvl>
    <w:lvl w:ilvl="8" w:tplc="9D76660A">
      <w:numFmt w:val="bullet"/>
      <w:lvlText w:val="•"/>
      <w:lvlJc w:val="left"/>
      <w:pPr>
        <w:ind w:left="5479" w:hanging="2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B5"/>
    <w:rsid w:val="00152519"/>
    <w:rsid w:val="00194C30"/>
    <w:rsid w:val="0020717D"/>
    <w:rsid w:val="00211CC6"/>
    <w:rsid w:val="002C487E"/>
    <w:rsid w:val="002F168B"/>
    <w:rsid w:val="00301AC6"/>
    <w:rsid w:val="00407DC6"/>
    <w:rsid w:val="00757AB5"/>
    <w:rsid w:val="00846CB2"/>
    <w:rsid w:val="00875592"/>
    <w:rsid w:val="008A4798"/>
    <w:rsid w:val="008C1CCA"/>
    <w:rsid w:val="00962F16"/>
    <w:rsid w:val="009879F9"/>
    <w:rsid w:val="00A544AC"/>
    <w:rsid w:val="00A7030E"/>
    <w:rsid w:val="00AA14DC"/>
    <w:rsid w:val="00B86F34"/>
    <w:rsid w:val="00BF3A08"/>
    <w:rsid w:val="00C2365A"/>
    <w:rsid w:val="00C25902"/>
    <w:rsid w:val="00C5376C"/>
    <w:rsid w:val="00CF5035"/>
    <w:rsid w:val="00D240C6"/>
    <w:rsid w:val="00D302FB"/>
    <w:rsid w:val="00D40C31"/>
    <w:rsid w:val="00D75755"/>
    <w:rsid w:val="00D9374A"/>
    <w:rsid w:val="00F709A9"/>
    <w:rsid w:val="00F74AD7"/>
    <w:rsid w:val="00F8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C"/>
  </w:style>
  <w:style w:type="paragraph" w:styleId="1">
    <w:name w:val="heading 1"/>
    <w:basedOn w:val="a"/>
    <w:next w:val="a"/>
    <w:link w:val="10"/>
    <w:qFormat/>
    <w:rsid w:val="00846CB2"/>
    <w:pPr>
      <w:keepNext/>
      <w:numPr>
        <w:numId w:val="1"/>
      </w:numPr>
      <w:suppressAutoHyphens/>
      <w:spacing w:after="0" w:line="240" w:lineRule="auto"/>
      <w:ind w:left="0" w:right="256" w:firstLine="0"/>
      <w:jc w:val="center"/>
      <w:outlineLvl w:val="0"/>
    </w:pPr>
    <w:rPr>
      <w:rFonts w:ascii="Arial Narrow" w:eastAsia="Times New Roman" w:hAnsi="Arial Narrow" w:cs="Arial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7AB5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57AB5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757AB5"/>
    <w:pPr>
      <w:widowControl w:val="0"/>
      <w:autoSpaceDE w:val="0"/>
      <w:autoSpaceDN w:val="0"/>
      <w:spacing w:after="0" w:line="240" w:lineRule="auto"/>
      <w:ind w:left="28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List Paragraph"/>
    <w:basedOn w:val="a"/>
    <w:uiPriority w:val="1"/>
    <w:qFormat/>
    <w:rsid w:val="00757AB5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6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2F16"/>
    <w:rPr>
      <w:b/>
      <w:bCs/>
    </w:rPr>
  </w:style>
  <w:style w:type="character" w:customStyle="1" w:styleId="apple-converted-space">
    <w:name w:val="apple-converted-space"/>
    <w:basedOn w:val="a0"/>
    <w:rsid w:val="00962F16"/>
  </w:style>
  <w:style w:type="character" w:styleId="a8">
    <w:name w:val="Emphasis"/>
    <w:basedOn w:val="a0"/>
    <w:uiPriority w:val="20"/>
    <w:qFormat/>
    <w:rsid w:val="00962F16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846C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6CB2"/>
  </w:style>
  <w:style w:type="character" w:customStyle="1" w:styleId="10">
    <w:name w:val="Заголовок 1 Знак"/>
    <w:basedOn w:val="a0"/>
    <w:link w:val="1"/>
    <w:rsid w:val="00846CB2"/>
    <w:rPr>
      <w:rFonts w:ascii="Arial Narrow" w:eastAsia="Times New Roman" w:hAnsi="Arial Narrow" w:cs="Arial"/>
      <w:b/>
      <w:bCs/>
      <w:sz w:val="28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846C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4"/>
      <w:szCs w:val="24"/>
      <w:lang w:eastAsia="ar-SA"/>
    </w:rPr>
  </w:style>
  <w:style w:type="character" w:customStyle="1" w:styleId="ac">
    <w:name w:val="Название Знак"/>
    <w:basedOn w:val="a0"/>
    <w:link w:val="ab"/>
    <w:rsid w:val="00846CB2"/>
    <w:rPr>
      <w:rFonts w:ascii="Times New Roman" w:eastAsia="Times New Roman" w:hAnsi="Times New Roman" w:cs="Times New Roman"/>
      <w:color w:val="FF0000"/>
      <w:sz w:val="4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846C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6C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2022-04-10T10:58:00Z</cp:lastPrinted>
  <dcterms:created xsi:type="dcterms:W3CDTF">2022-08-30T13:06:00Z</dcterms:created>
  <dcterms:modified xsi:type="dcterms:W3CDTF">2022-08-30T13:06:00Z</dcterms:modified>
</cp:coreProperties>
</file>