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77" w:rsidRDefault="00CD2977" w:rsidP="00CD29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РЕКОМЕНДАЦИИ РОДИТЕЛЯМ</w:t>
      </w:r>
    </w:p>
    <w:p w:rsidR="00CD2977" w:rsidRDefault="00CD2977" w:rsidP="00CD29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Что делать, если вы подозреваете, что ваш ребёнок употребляет наркотики?</w:t>
      </w:r>
    </w:p>
    <w:p w:rsidR="00CD2977" w:rsidRDefault="00CD2977" w:rsidP="00CD29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Разберитесь в ситуации. Не паникуйте. Даже если вы уловили подозрительный запах или обнаружили на руке своего сына или дочери след укола, это ещё не означает, что теперь ваш ребёнок неминуемо станет наркоманом и погибнет. Зависимость от наркотика, хотя и формируется достаточно быстро, всё же на это требуется время. Кроме того, бывают случаи, когда подростка вынуждают принять наркотик под давлением или в состоянии алкогольного опьянения. Помните о том, что многим взрослым людям приходилось употреблять наркотические средства (например, обезболивающие наркотики, местный наркоз и т.д.). Найдите в себе силы спокойно во всём разобраться. Решите для себя, сможете ли вы сами справиться с ситуацией или вам нужно обратиться за помощью. И постарайтесь с первых же минут стать для своего ребёнка не врагом, от которого нужно скрываться и таиться, а союзником, который поможет справиться с надвигающейся бедой.</w:t>
      </w:r>
    </w:p>
    <w:p w:rsidR="00CD2977" w:rsidRDefault="00CD2977" w:rsidP="00CD29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Сохраните доверие. Ваш собственный страх может заставить Вас прибегнуть к угрозам, крику, запугиванию. Это, скорее всего оттолкнёт подростка, заставит его замкнуться. Не спешите делать выводы. Возможно, для вашего ребёнка это первое и последнее знакомство с наркотиком. Будет лучше, если Вы сможете поговорить с ним на равных, обратиться к взрослой части его личности. Особенно ценным для сохранения доверия мог бы быть разговор с подростком о вашем собственном опыте употребления (Возможно, алкоголя). Было ли тогда важным почувствовать себя взрослым или быть принятым в компании, или испытать новые ощущения? Не исключено, что подобные же проблемы стоят сейчас перед вашим ребёнком.</w:t>
      </w:r>
    </w:p>
    <w:p w:rsidR="00CD2977" w:rsidRDefault="00CD2977" w:rsidP="00CD297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Оказывайте поддержку. Мне не нравится, что ты сейчас делаешь, но я всё же люблю тебя и хочу помочь, - вот основная мысль, которую вы должны донести до подростка. Он должен чувствовать, что бы с ним ни произошло, он сможет с вами откровенно поговорить об этом, получить понимание и поддержку. Оставайтесь открытыми для своего ребёнка. Пусть у него как можно чаще будет возможность обратиться к вам со своими трудностями.</w:t>
      </w:r>
      <w:r>
        <w:rPr>
          <w:rFonts w:ascii="Helvetica" w:hAnsi="Helvetica" w:cs="Helvetica"/>
          <w:color w:val="333333"/>
        </w:rPr>
        <w:br/>
        <w:t>Постарайтесь найти больше времени для общения и совместных занятий; поощряйте интересы и увлечения подростка, которые смогут стать альтернативой наркотику; интересуйтесь его друзьями, приглашайте их к себе домой. И, наконец, помните, что сильнее всего на вашего ребёнка будет действовать ваш собственный пример. Подумайте о своём собственном отношении к некоторым веществам типа табака, алкоголя, лекарств. Будьте уверены, дети видят, как вы справляетесь с собственными зависимостями, пусть даже не такими опасными как наркотик.</w:t>
      </w:r>
    </w:p>
    <w:p w:rsidR="00CD2977" w:rsidRDefault="00CD2977" w:rsidP="00CD297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4. Обратитесь к специалисту. Если вы убедились, что ваш ребёнок не может справиться с зависимостью о т наркотика самостоятельно, и вы не в силах помочь ему - обратитесь к специалисту. Не обязательно сразу обратиться к наркологу. Если у подростка ещё не выработалась стойкая зависимость и наркотик для него способ справиться с личными проблемами, лучше начать с психолога или психотерапевта. Будет очень хорошо, если и сам подросток сможет пообщаться с психологом (при этом важно избегать принуждения). Специалист сможет более точно и объективно оценить ситуацию и вместе </w:t>
      </w:r>
      <w:proofErr w:type="gramStart"/>
      <w:r>
        <w:rPr>
          <w:rFonts w:ascii="Helvetica" w:hAnsi="Helvetica" w:cs="Helvetica"/>
          <w:color w:val="333333"/>
        </w:rPr>
        <w:t>с вам</w:t>
      </w:r>
      <w:proofErr w:type="gramEnd"/>
      <w:r>
        <w:rPr>
          <w:rFonts w:ascii="Helvetica" w:hAnsi="Helvetica" w:cs="Helvetica"/>
          <w:color w:val="333333"/>
        </w:rPr>
        <w:t>.</w:t>
      </w:r>
    </w:p>
    <w:p w:rsidR="002A7CB8" w:rsidRDefault="002A7CB8">
      <w:bookmarkStart w:id="0" w:name="_GoBack"/>
      <w:bookmarkEnd w:id="0"/>
    </w:p>
    <w:sectPr w:rsidR="002A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57"/>
    <w:rsid w:val="002A7CB8"/>
    <w:rsid w:val="00B37B57"/>
    <w:rsid w:val="00C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D148-ED71-4046-8F3D-0DBEB84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2023-03-29T07:47:00Z</dcterms:created>
  <dcterms:modified xsi:type="dcterms:W3CDTF">2023-03-29T07:47:00Z</dcterms:modified>
</cp:coreProperties>
</file>